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429507" w14:textId="6A95A2E8" w:rsidR="00DA451E" w:rsidRPr="00DA451E" w:rsidRDefault="00DA451E" w:rsidP="00DA451E">
      <w:pPr>
        <w:shd w:val="clear" w:color="auto" w:fill="FFFFFF"/>
        <w:spacing w:afterLines="60" w:after="144" w:line="276" w:lineRule="auto"/>
        <w:ind w:firstLine="142"/>
        <w:rPr>
          <w:rFonts w:eastAsia="Times New Roman" w:cs="Times New Roman"/>
          <w:i/>
          <w:iCs/>
          <w:color w:val="000000" w:themeColor="text1"/>
          <w:sz w:val="26"/>
          <w:szCs w:val="28"/>
          <w:bdr w:val="none" w:sz="0" w:space="0" w:color="auto" w:frame="1"/>
        </w:rPr>
      </w:pPr>
      <w:r w:rsidRPr="00DA451E">
        <w:rPr>
          <w:rFonts w:eastAsia="Times New Roman" w:cs="Times New Roman"/>
          <w:b/>
          <w:bCs/>
          <w:color w:val="000000" w:themeColor="text1"/>
          <w:sz w:val="26"/>
          <w:szCs w:val="28"/>
          <w:bdr w:val="none" w:sz="0" w:space="0" w:color="auto" w:frame="1"/>
        </w:rPr>
        <w:t>HỘI LHTN V</w:t>
      </w:r>
      <w:r>
        <w:rPr>
          <w:rFonts w:eastAsia="Times New Roman" w:cs="Times New Roman"/>
          <w:b/>
          <w:bCs/>
          <w:color w:val="000000" w:themeColor="text1"/>
          <w:sz w:val="26"/>
          <w:szCs w:val="28"/>
          <w:bdr w:val="none" w:sz="0" w:space="0" w:color="auto" w:frame="1"/>
        </w:rPr>
        <w:t>I</w:t>
      </w:r>
      <w:r w:rsidRPr="00DA451E">
        <w:rPr>
          <w:rFonts w:eastAsia="Times New Roman" w:cs="Times New Roman"/>
          <w:b/>
          <w:bCs/>
          <w:color w:val="000000" w:themeColor="text1"/>
          <w:sz w:val="26"/>
          <w:szCs w:val="28"/>
          <w:bdr w:val="none" w:sz="0" w:space="0" w:color="auto" w:frame="1"/>
        </w:rPr>
        <w:t>ỆT</w:t>
      </w:r>
      <w:r>
        <w:rPr>
          <w:rFonts w:eastAsia="Times New Roman" w:cs="Times New Roman"/>
          <w:b/>
          <w:bCs/>
          <w:color w:val="000000" w:themeColor="text1"/>
          <w:sz w:val="26"/>
          <w:szCs w:val="28"/>
          <w:bdr w:val="none" w:sz="0" w:space="0" w:color="auto" w:frame="1"/>
        </w:rPr>
        <w:t xml:space="preserve"> NAM</w:t>
      </w:r>
      <w:r w:rsidRPr="00DA451E">
        <w:rPr>
          <w:rFonts w:eastAsia="Times New Roman" w:cs="Times New Roman"/>
          <w:b/>
          <w:bCs/>
          <w:color w:val="000000" w:themeColor="text1"/>
          <w:sz w:val="26"/>
          <w:szCs w:val="28"/>
          <w:bdr w:val="none" w:sz="0" w:space="0" w:color="auto" w:frame="1"/>
        </w:rPr>
        <w:t xml:space="preserve"> PHƯỜNG LỘC PHÁT</w:t>
      </w:r>
    </w:p>
    <w:p w14:paraId="19C4A6E0" w14:textId="77777777" w:rsidR="00DA451E" w:rsidRDefault="00DA451E" w:rsidP="00DA451E">
      <w:pPr>
        <w:shd w:val="clear" w:color="auto" w:fill="FFFFFF"/>
        <w:spacing w:after="0" w:line="240" w:lineRule="auto"/>
        <w:outlineLvl w:val="2"/>
        <w:rPr>
          <w:rFonts w:eastAsia="Times New Roman" w:cs="Times New Roman"/>
          <w:b/>
          <w:bCs/>
          <w:color w:val="000000" w:themeColor="text1"/>
          <w:szCs w:val="28"/>
          <w:bdr w:val="none" w:sz="0" w:space="0" w:color="auto" w:frame="1"/>
        </w:rPr>
      </w:pPr>
    </w:p>
    <w:p w14:paraId="3DA90D0F" w14:textId="74279696" w:rsidR="007F6650" w:rsidRPr="00662BA1" w:rsidRDefault="007F6650" w:rsidP="007F6650">
      <w:pPr>
        <w:shd w:val="clear" w:color="auto" w:fill="FFFFFF"/>
        <w:spacing w:after="0" w:line="240" w:lineRule="auto"/>
        <w:jc w:val="center"/>
        <w:outlineLvl w:val="2"/>
        <w:rPr>
          <w:rFonts w:eastAsia="Times New Roman" w:cs="Times New Roman"/>
          <w:b/>
          <w:bCs/>
          <w:color w:val="000000" w:themeColor="text1"/>
          <w:szCs w:val="28"/>
          <w:bdr w:val="none" w:sz="0" w:space="0" w:color="auto" w:frame="1"/>
        </w:rPr>
      </w:pPr>
      <w:r w:rsidRPr="00662BA1">
        <w:rPr>
          <w:rFonts w:eastAsia="Times New Roman" w:cs="Times New Roman"/>
          <w:b/>
          <w:bCs/>
          <w:color w:val="000000" w:themeColor="text1"/>
          <w:szCs w:val="28"/>
          <w:bdr w:val="none" w:sz="0" w:space="0" w:color="auto" w:frame="1"/>
        </w:rPr>
        <w:t>THAM LUẬN</w:t>
      </w:r>
    </w:p>
    <w:p w14:paraId="2DFC792D" w14:textId="533A61B1" w:rsidR="000621B6" w:rsidRPr="00662BA1" w:rsidRDefault="007F6650" w:rsidP="007F6650">
      <w:pPr>
        <w:shd w:val="clear" w:color="auto" w:fill="FFFFFF"/>
        <w:spacing w:after="0" w:line="240" w:lineRule="auto"/>
        <w:jc w:val="center"/>
        <w:outlineLvl w:val="2"/>
        <w:rPr>
          <w:rFonts w:eastAsia="Times New Roman" w:cs="Times New Roman"/>
          <w:b/>
          <w:bCs/>
          <w:color w:val="000000" w:themeColor="text1"/>
          <w:szCs w:val="28"/>
          <w:bdr w:val="none" w:sz="0" w:space="0" w:color="auto" w:frame="1"/>
        </w:rPr>
      </w:pPr>
      <w:r w:rsidRPr="00662BA1">
        <w:rPr>
          <w:rFonts w:eastAsia="Times New Roman" w:cs="Times New Roman"/>
          <w:b/>
          <w:bCs/>
          <w:color w:val="000000" w:themeColor="text1"/>
          <w:szCs w:val="28"/>
          <w:bdr w:val="none" w:sz="0" w:space="0" w:color="auto" w:frame="1"/>
        </w:rPr>
        <w:t>C</w:t>
      </w:r>
      <w:r w:rsidR="00B01269" w:rsidRPr="00662BA1">
        <w:rPr>
          <w:rFonts w:eastAsia="Times New Roman" w:cs="Times New Roman"/>
          <w:b/>
          <w:bCs/>
          <w:color w:val="000000" w:themeColor="text1"/>
          <w:szCs w:val="28"/>
          <w:bdr w:val="none" w:sz="0" w:space="0" w:color="auto" w:frame="1"/>
        </w:rPr>
        <w:t xml:space="preserve">ông tác </w:t>
      </w:r>
      <w:r w:rsidR="00E30471" w:rsidRPr="00662BA1">
        <w:rPr>
          <w:rFonts w:eastAsia="Times New Roman" w:cs="Times New Roman"/>
          <w:b/>
          <w:bCs/>
          <w:color w:val="000000" w:themeColor="text1"/>
          <w:szCs w:val="28"/>
          <w:bdr w:val="none" w:sz="0" w:space="0" w:color="auto" w:frame="1"/>
        </w:rPr>
        <w:t>phát huy hiệu quả mạng xã hội trong việc tuyên truyền, đoàn kết thanh niên và định hướng dư luận xã hội</w:t>
      </w:r>
    </w:p>
    <w:p w14:paraId="49C16E04" w14:textId="429A81B1" w:rsidR="000621B6" w:rsidRPr="00662BA1" w:rsidRDefault="00422D76" w:rsidP="00131658">
      <w:pPr>
        <w:shd w:val="clear" w:color="auto" w:fill="FFFFFF"/>
        <w:spacing w:after="0" w:line="240" w:lineRule="auto"/>
        <w:jc w:val="both"/>
        <w:outlineLvl w:val="2"/>
        <w:rPr>
          <w:rFonts w:eastAsia="Times New Roman" w:cs="Times New Roman"/>
          <w:b/>
          <w:bCs/>
          <w:color w:val="000000" w:themeColor="text1"/>
          <w:sz w:val="6"/>
          <w:szCs w:val="28"/>
        </w:rPr>
      </w:pPr>
      <w:r w:rsidRPr="00662BA1">
        <w:rPr>
          <w:rFonts w:eastAsia="Times New Roman" w:cs="Times New Roman"/>
          <w:b/>
          <w:bCs/>
          <w:noProof/>
          <w:color w:val="000000" w:themeColor="text1"/>
          <w:sz w:val="24"/>
          <w:szCs w:val="28"/>
        </w:rPr>
        <mc:AlternateContent>
          <mc:Choice Requires="wps">
            <w:drawing>
              <wp:anchor distT="0" distB="0" distL="114300" distR="114300" simplePos="0" relativeHeight="251659264" behindDoc="0" locked="0" layoutInCell="1" allowOverlap="1" wp14:anchorId="7EE514B8" wp14:editId="3EC9F204">
                <wp:simplePos x="0" y="0"/>
                <wp:positionH relativeFrom="column">
                  <wp:posOffset>2018665</wp:posOffset>
                </wp:positionH>
                <wp:positionV relativeFrom="paragraph">
                  <wp:posOffset>24130</wp:posOffset>
                </wp:positionV>
                <wp:extent cx="2108200" cy="0"/>
                <wp:effectExtent l="0" t="0" r="25400" b="19050"/>
                <wp:wrapNone/>
                <wp:docPr id="1" name="Straight Connector 1"/>
                <wp:cNvGraphicFramePr/>
                <a:graphic xmlns:a="http://schemas.openxmlformats.org/drawingml/2006/main">
                  <a:graphicData uri="http://schemas.microsoft.com/office/word/2010/wordprocessingShape">
                    <wps:wsp>
                      <wps:cNvCnPr/>
                      <wps:spPr>
                        <a:xfrm>
                          <a:off x="0" y="0"/>
                          <a:ext cx="21082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73DE70B5" id="Straight Connector 1"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58.95pt,1.9pt" to="324.9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" strokecolor="black [3213]" strokeweight=".5pt">
                <v:stroke joinstyle="miter"/>
              </v:line>
            </w:pict>
          </mc:Fallback>
        </mc:AlternateContent>
      </w:r>
    </w:p>
    <w:p w14:paraId="352E04F1" w14:textId="6CC7A890" w:rsidR="000631BC" w:rsidRPr="00662BA1" w:rsidRDefault="000631BC" w:rsidP="000631BC">
      <w:pPr>
        <w:shd w:val="clear" w:color="auto" w:fill="FFFFFF"/>
        <w:spacing w:afterLines="60" w:after="144" w:line="276" w:lineRule="auto"/>
        <w:ind w:firstLine="720"/>
        <w:jc w:val="right"/>
        <w:rPr>
          <w:rFonts w:eastAsia="Times New Roman" w:cs="Times New Roman"/>
          <w:b/>
          <w:bCs/>
          <w:color w:val="000000" w:themeColor="text1"/>
          <w:sz w:val="24"/>
          <w:szCs w:val="28"/>
          <w:bdr w:val="none" w:sz="0" w:space="0" w:color="auto" w:frame="1"/>
        </w:rPr>
      </w:pPr>
    </w:p>
    <w:p w14:paraId="16333A5B" w14:textId="01C2A8C2" w:rsidR="00AD0B57" w:rsidRPr="00195473" w:rsidRDefault="008C3D77" w:rsidP="00B04F19">
      <w:pPr>
        <w:shd w:val="clear" w:color="auto" w:fill="FFFFFF"/>
        <w:spacing w:beforeLines="50" w:before="120" w:after="0" w:line="288" w:lineRule="auto"/>
        <w:ind w:firstLine="720"/>
        <w:jc w:val="both"/>
        <w:rPr>
          <w:rFonts w:eastAsia="Times New Roman" w:cs="Times New Roman"/>
          <w:b/>
          <w:szCs w:val="28"/>
        </w:rPr>
      </w:pPr>
      <w:r w:rsidRPr="00195473">
        <w:rPr>
          <w:rFonts w:eastAsia="Times New Roman" w:cs="Times New Roman"/>
          <w:b/>
          <w:i/>
          <w:iCs/>
          <w:szCs w:val="28"/>
          <w:bdr w:val="none" w:sz="0" w:space="0" w:color="auto" w:frame="1"/>
        </w:rPr>
        <w:t>Kính thưa q</w:t>
      </w:r>
      <w:r w:rsidR="000621B6" w:rsidRPr="00195473">
        <w:rPr>
          <w:rFonts w:eastAsia="Times New Roman" w:cs="Times New Roman"/>
          <w:b/>
          <w:i/>
          <w:iCs/>
          <w:szCs w:val="28"/>
          <w:bdr w:val="none" w:sz="0" w:space="0" w:color="auto" w:frame="1"/>
        </w:rPr>
        <w:t xml:space="preserve">uý vị đại biểu cùng toàn thể </w:t>
      </w:r>
      <w:r w:rsidR="009D2792">
        <w:rPr>
          <w:rFonts w:eastAsia="Times New Roman" w:cs="Times New Roman"/>
          <w:b/>
          <w:i/>
          <w:iCs/>
          <w:szCs w:val="28"/>
          <w:bdr w:val="none" w:sz="0" w:space="0" w:color="auto" w:frame="1"/>
        </w:rPr>
        <w:t>Đại hội</w:t>
      </w:r>
      <w:r w:rsidR="00195473" w:rsidRPr="00441F56">
        <w:rPr>
          <w:rFonts w:eastAsia="Times New Roman" w:cs="Times New Roman"/>
          <w:b/>
          <w:i/>
          <w:szCs w:val="28"/>
        </w:rPr>
        <w:t>!</w:t>
      </w:r>
    </w:p>
    <w:p w14:paraId="7E16DA3A" w14:textId="3D1D825F" w:rsidR="008C3D77" w:rsidRPr="00781696" w:rsidRDefault="008B751A" w:rsidP="00B04F19">
      <w:pPr>
        <w:shd w:val="clear" w:color="auto" w:fill="FFFFFF"/>
        <w:spacing w:beforeLines="50" w:before="120" w:after="0" w:line="288" w:lineRule="auto"/>
        <w:ind w:firstLine="720"/>
        <w:jc w:val="both"/>
        <w:rPr>
          <w:rFonts w:eastAsia="Times New Roman" w:cs="Times New Roman"/>
          <w:color w:val="000000" w:themeColor="text1"/>
          <w:szCs w:val="28"/>
        </w:rPr>
      </w:pPr>
      <w:r w:rsidRPr="00781696">
        <w:rPr>
          <w:rFonts w:eastAsia="Times New Roman" w:cs="Times New Roman"/>
          <w:color w:val="000000" w:themeColor="text1"/>
          <w:szCs w:val="28"/>
        </w:rPr>
        <w:t xml:space="preserve">Lời đầu tiên, thay mặt cho </w:t>
      </w:r>
      <w:r w:rsidR="00477688">
        <w:rPr>
          <w:rFonts w:eastAsia="Times New Roman" w:cs="Times New Roman"/>
          <w:color w:val="000000" w:themeColor="text1"/>
          <w:szCs w:val="28"/>
        </w:rPr>
        <w:t xml:space="preserve">Uỷ ban </w:t>
      </w:r>
      <w:r w:rsidR="009D2792" w:rsidRPr="00781696">
        <w:rPr>
          <w:rFonts w:eastAsia="Times New Roman" w:cs="Times New Roman"/>
          <w:color w:val="000000" w:themeColor="text1"/>
          <w:szCs w:val="28"/>
        </w:rPr>
        <w:t>Hội LHTN V</w:t>
      </w:r>
      <w:r w:rsidR="00954219">
        <w:rPr>
          <w:rFonts w:eastAsia="Times New Roman" w:cs="Times New Roman"/>
          <w:color w:val="000000" w:themeColor="text1"/>
          <w:szCs w:val="28"/>
        </w:rPr>
        <w:t>i</w:t>
      </w:r>
      <w:r w:rsidR="00954219" w:rsidRPr="00954219">
        <w:rPr>
          <w:rFonts w:eastAsia="Times New Roman" w:cs="Times New Roman"/>
          <w:color w:val="000000" w:themeColor="text1"/>
          <w:szCs w:val="28"/>
        </w:rPr>
        <w:t>ệt</w:t>
      </w:r>
      <w:r w:rsidR="00954219">
        <w:rPr>
          <w:rFonts w:eastAsia="Times New Roman" w:cs="Times New Roman"/>
          <w:color w:val="000000" w:themeColor="text1"/>
          <w:szCs w:val="28"/>
        </w:rPr>
        <w:t xml:space="preserve"> Nam</w:t>
      </w:r>
      <w:r w:rsidRPr="00781696">
        <w:rPr>
          <w:rFonts w:eastAsia="Times New Roman" w:cs="Times New Roman"/>
          <w:color w:val="000000" w:themeColor="text1"/>
          <w:szCs w:val="28"/>
        </w:rPr>
        <w:t xml:space="preserve"> phường Lộc Phát,</w:t>
      </w:r>
      <w:r w:rsidR="008C3D77" w:rsidRPr="00781696">
        <w:rPr>
          <w:rFonts w:eastAsia="Times New Roman" w:cs="Times New Roman"/>
          <w:color w:val="000000" w:themeColor="text1"/>
          <w:szCs w:val="28"/>
        </w:rPr>
        <w:t xml:space="preserve"> xin kính chúc quý vị đại biểu, khách quý cùng toàn thể </w:t>
      </w:r>
      <w:r w:rsidR="009D2792" w:rsidRPr="00781696">
        <w:rPr>
          <w:rFonts w:eastAsia="Times New Roman" w:cs="Times New Roman"/>
          <w:color w:val="000000" w:themeColor="text1"/>
          <w:szCs w:val="28"/>
        </w:rPr>
        <w:t>Đại hội</w:t>
      </w:r>
      <w:r w:rsidR="008C3D77" w:rsidRPr="00781696">
        <w:rPr>
          <w:rFonts w:eastAsia="Times New Roman" w:cs="Times New Roman"/>
          <w:color w:val="000000" w:themeColor="text1"/>
          <w:szCs w:val="28"/>
        </w:rPr>
        <w:t xml:space="preserve"> lời chúc sức khỏe, hạnh phúc, chúc </w:t>
      </w:r>
      <w:r w:rsidR="009D2792" w:rsidRPr="00781696">
        <w:rPr>
          <w:rFonts w:eastAsia="Times New Roman" w:cs="Times New Roman"/>
          <w:color w:val="000000" w:themeColor="text1"/>
          <w:szCs w:val="28"/>
        </w:rPr>
        <w:t>Đại hội</w:t>
      </w:r>
      <w:r w:rsidR="008C3D77" w:rsidRPr="00781696">
        <w:rPr>
          <w:rFonts w:eastAsia="Times New Roman" w:cs="Times New Roman"/>
          <w:color w:val="000000" w:themeColor="text1"/>
          <w:szCs w:val="28"/>
        </w:rPr>
        <w:t xml:space="preserve"> thành công tốt đẹp</w:t>
      </w:r>
      <w:r w:rsidR="00195473" w:rsidRPr="00781696">
        <w:rPr>
          <w:rFonts w:eastAsia="Times New Roman" w:cs="Times New Roman"/>
          <w:color w:val="000000" w:themeColor="text1"/>
          <w:szCs w:val="28"/>
        </w:rPr>
        <w:t>!</w:t>
      </w:r>
    </w:p>
    <w:p w14:paraId="18F72AA1" w14:textId="52504F27" w:rsidR="008F5B03" w:rsidRPr="00781696" w:rsidRDefault="00BB582B" w:rsidP="00B04F19">
      <w:pPr>
        <w:shd w:val="clear" w:color="auto" w:fill="FFFFFF"/>
        <w:spacing w:beforeLines="50" w:before="120" w:after="0" w:line="288" w:lineRule="auto"/>
        <w:ind w:firstLine="720"/>
        <w:jc w:val="both"/>
        <w:rPr>
          <w:rFonts w:eastAsia="Times New Roman" w:cs="Times New Roman"/>
          <w:bCs/>
          <w:i/>
          <w:color w:val="000000" w:themeColor="text1"/>
          <w:szCs w:val="28"/>
          <w:bdr w:val="none" w:sz="0" w:space="0" w:color="auto" w:frame="1"/>
        </w:rPr>
      </w:pPr>
      <w:r w:rsidRPr="00781696">
        <w:rPr>
          <w:rFonts w:eastAsia="Times New Roman" w:cs="Times New Roman"/>
          <w:color w:val="000000" w:themeColor="text1"/>
          <w:szCs w:val="28"/>
        </w:rPr>
        <w:t>T</w:t>
      </w:r>
      <w:r w:rsidR="00195473" w:rsidRPr="00781696">
        <w:rPr>
          <w:rFonts w:eastAsia="Times New Roman" w:cs="Times New Roman"/>
          <w:color w:val="000000" w:themeColor="text1"/>
          <w:szCs w:val="28"/>
        </w:rPr>
        <w:t>ại</w:t>
      </w:r>
      <w:r w:rsidR="008C3D77" w:rsidRPr="00781696">
        <w:rPr>
          <w:rFonts w:eastAsia="Times New Roman" w:cs="Times New Roman"/>
          <w:color w:val="000000" w:themeColor="text1"/>
          <w:szCs w:val="28"/>
        </w:rPr>
        <w:t xml:space="preserve"> </w:t>
      </w:r>
      <w:r w:rsidR="009D2792" w:rsidRPr="00781696">
        <w:rPr>
          <w:rFonts w:eastAsia="Times New Roman" w:cs="Times New Roman"/>
          <w:color w:val="000000" w:themeColor="text1"/>
          <w:szCs w:val="28"/>
        </w:rPr>
        <w:t xml:space="preserve">Đại Hội LHTN </w:t>
      </w:r>
      <w:r w:rsidR="00954219" w:rsidRPr="00781696">
        <w:rPr>
          <w:rFonts w:eastAsia="Times New Roman" w:cs="Times New Roman"/>
          <w:color w:val="000000" w:themeColor="text1"/>
          <w:szCs w:val="28"/>
        </w:rPr>
        <w:t>V</w:t>
      </w:r>
      <w:r w:rsidR="00954219">
        <w:rPr>
          <w:rFonts w:eastAsia="Times New Roman" w:cs="Times New Roman"/>
          <w:color w:val="000000" w:themeColor="text1"/>
          <w:szCs w:val="28"/>
        </w:rPr>
        <w:t>i</w:t>
      </w:r>
      <w:r w:rsidR="00954219" w:rsidRPr="00954219">
        <w:rPr>
          <w:rFonts w:eastAsia="Times New Roman" w:cs="Times New Roman"/>
          <w:color w:val="000000" w:themeColor="text1"/>
          <w:szCs w:val="28"/>
        </w:rPr>
        <w:t>ệt</w:t>
      </w:r>
      <w:r w:rsidR="00954219">
        <w:rPr>
          <w:rFonts w:eastAsia="Times New Roman" w:cs="Times New Roman"/>
          <w:color w:val="000000" w:themeColor="text1"/>
          <w:szCs w:val="28"/>
        </w:rPr>
        <w:t xml:space="preserve"> Nam</w:t>
      </w:r>
      <w:r w:rsidR="00954219" w:rsidRPr="00781696">
        <w:rPr>
          <w:rFonts w:eastAsia="Times New Roman" w:cs="Times New Roman"/>
          <w:color w:val="000000" w:themeColor="text1"/>
          <w:szCs w:val="28"/>
        </w:rPr>
        <w:t xml:space="preserve"> </w:t>
      </w:r>
      <w:r w:rsidR="00954219">
        <w:rPr>
          <w:rFonts w:eastAsia="Times New Roman" w:cs="Times New Roman"/>
          <w:color w:val="000000" w:themeColor="text1"/>
          <w:szCs w:val="28"/>
        </w:rPr>
        <w:t>th</w:t>
      </w:r>
      <w:r w:rsidR="00954219" w:rsidRPr="00954219">
        <w:rPr>
          <w:rFonts w:eastAsia="Times New Roman" w:cs="Times New Roman"/>
          <w:color w:val="000000" w:themeColor="text1"/>
          <w:szCs w:val="28"/>
        </w:rPr>
        <w:t>ành</w:t>
      </w:r>
      <w:r w:rsidR="00954219">
        <w:rPr>
          <w:rFonts w:eastAsia="Times New Roman" w:cs="Times New Roman"/>
          <w:color w:val="000000" w:themeColor="text1"/>
          <w:szCs w:val="28"/>
        </w:rPr>
        <w:t xml:space="preserve"> ph</w:t>
      </w:r>
      <w:r w:rsidR="00954219" w:rsidRPr="00954219">
        <w:rPr>
          <w:rFonts w:eastAsia="Times New Roman" w:cs="Times New Roman"/>
          <w:color w:val="000000" w:themeColor="text1"/>
          <w:szCs w:val="28"/>
        </w:rPr>
        <w:t>ố</w:t>
      </w:r>
      <w:r w:rsidR="009D2792" w:rsidRPr="00781696">
        <w:rPr>
          <w:rFonts w:eastAsia="Times New Roman" w:cs="Times New Roman"/>
          <w:color w:val="000000" w:themeColor="text1"/>
          <w:szCs w:val="28"/>
        </w:rPr>
        <w:t xml:space="preserve"> Bảo Lộc </w:t>
      </w:r>
      <w:r w:rsidR="00A732A9">
        <w:rPr>
          <w:rFonts w:eastAsia="Times New Roman" w:cs="Times New Roman"/>
          <w:color w:val="000000" w:themeColor="text1"/>
          <w:szCs w:val="28"/>
        </w:rPr>
        <w:t xml:space="preserve">khoá VI, </w:t>
      </w:r>
      <w:r w:rsidR="00055434">
        <w:rPr>
          <w:rFonts w:eastAsia="Times New Roman" w:cs="Times New Roman"/>
          <w:color w:val="000000" w:themeColor="text1"/>
          <w:szCs w:val="28"/>
        </w:rPr>
        <w:t xml:space="preserve">nhiệm kỳ 2024 </w:t>
      </w:r>
      <w:r w:rsidR="00954219">
        <w:rPr>
          <w:rFonts w:eastAsia="Times New Roman" w:cs="Times New Roman"/>
          <w:color w:val="000000" w:themeColor="text1"/>
          <w:szCs w:val="28"/>
        </w:rPr>
        <w:t>-</w:t>
      </w:r>
      <w:r w:rsidR="00055434">
        <w:rPr>
          <w:rFonts w:eastAsia="Times New Roman" w:cs="Times New Roman"/>
          <w:color w:val="000000" w:themeColor="text1"/>
          <w:szCs w:val="28"/>
        </w:rPr>
        <w:t xml:space="preserve"> 2029 ngày</w:t>
      </w:r>
      <w:r w:rsidR="008C3D77" w:rsidRPr="00781696">
        <w:rPr>
          <w:rFonts w:eastAsia="Times New Roman" w:cs="Times New Roman"/>
          <w:color w:val="000000" w:themeColor="text1"/>
          <w:szCs w:val="28"/>
        </w:rPr>
        <w:t xml:space="preserve"> </w:t>
      </w:r>
      <w:r w:rsidRPr="00781696">
        <w:rPr>
          <w:rFonts w:eastAsia="Times New Roman" w:cs="Times New Roman"/>
          <w:color w:val="000000" w:themeColor="text1"/>
          <w:szCs w:val="28"/>
        </w:rPr>
        <w:t xml:space="preserve">hôm nay, </w:t>
      </w:r>
      <w:r w:rsidR="008C3D77" w:rsidRPr="00781696">
        <w:rPr>
          <w:rFonts w:eastAsia="Times New Roman" w:cs="Times New Roman"/>
          <w:color w:val="000000" w:themeColor="text1"/>
          <w:szCs w:val="28"/>
        </w:rPr>
        <w:t xml:space="preserve">tôi rất vinh dự </w:t>
      </w:r>
      <w:r w:rsidR="009C4685" w:rsidRPr="00781696">
        <w:rPr>
          <w:rFonts w:eastAsia="Times New Roman" w:cs="Times New Roman"/>
          <w:color w:val="000000" w:themeColor="text1"/>
          <w:szCs w:val="28"/>
        </w:rPr>
        <w:t xml:space="preserve">được </w:t>
      </w:r>
      <w:r w:rsidR="008C3D77" w:rsidRPr="00781696">
        <w:rPr>
          <w:rFonts w:eastAsia="Times New Roman" w:cs="Times New Roman"/>
          <w:color w:val="000000" w:themeColor="text1"/>
          <w:szCs w:val="28"/>
        </w:rPr>
        <w:t xml:space="preserve">đại diện cho </w:t>
      </w:r>
      <w:r w:rsidR="00413D7E">
        <w:rPr>
          <w:rFonts w:eastAsia="Times New Roman" w:cs="Times New Roman"/>
          <w:color w:val="000000" w:themeColor="text1"/>
          <w:szCs w:val="28"/>
        </w:rPr>
        <w:t xml:space="preserve">Uỷ ban </w:t>
      </w:r>
      <w:r w:rsidR="009D2792" w:rsidRPr="00781696">
        <w:rPr>
          <w:rFonts w:eastAsia="Times New Roman" w:cs="Times New Roman"/>
          <w:color w:val="000000" w:themeColor="text1"/>
          <w:szCs w:val="28"/>
        </w:rPr>
        <w:t>Hội LHTN</w:t>
      </w:r>
      <w:r w:rsidR="008F5B03" w:rsidRPr="00781696">
        <w:rPr>
          <w:rFonts w:eastAsia="Times New Roman" w:cs="Times New Roman"/>
          <w:color w:val="000000" w:themeColor="text1"/>
          <w:szCs w:val="28"/>
        </w:rPr>
        <w:t xml:space="preserve"> </w:t>
      </w:r>
      <w:r w:rsidR="00954219" w:rsidRPr="00781696">
        <w:rPr>
          <w:rFonts w:eastAsia="Times New Roman" w:cs="Times New Roman"/>
          <w:color w:val="000000" w:themeColor="text1"/>
          <w:szCs w:val="28"/>
        </w:rPr>
        <w:t>V</w:t>
      </w:r>
      <w:r w:rsidR="00954219">
        <w:rPr>
          <w:rFonts w:eastAsia="Times New Roman" w:cs="Times New Roman"/>
          <w:color w:val="000000" w:themeColor="text1"/>
          <w:szCs w:val="28"/>
        </w:rPr>
        <w:t>i</w:t>
      </w:r>
      <w:r w:rsidR="00954219" w:rsidRPr="00954219">
        <w:rPr>
          <w:rFonts w:eastAsia="Times New Roman" w:cs="Times New Roman"/>
          <w:color w:val="000000" w:themeColor="text1"/>
          <w:szCs w:val="28"/>
        </w:rPr>
        <w:t>ệt</w:t>
      </w:r>
      <w:r w:rsidR="00954219">
        <w:rPr>
          <w:rFonts w:eastAsia="Times New Roman" w:cs="Times New Roman"/>
          <w:color w:val="000000" w:themeColor="text1"/>
          <w:szCs w:val="28"/>
        </w:rPr>
        <w:t xml:space="preserve"> Nam</w:t>
      </w:r>
      <w:r w:rsidR="00954219" w:rsidRPr="00781696">
        <w:rPr>
          <w:rFonts w:eastAsia="Times New Roman" w:cs="Times New Roman"/>
          <w:color w:val="000000" w:themeColor="text1"/>
          <w:szCs w:val="28"/>
        </w:rPr>
        <w:t xml:space="preserve"> </w:t>
      </w:r>
      <w:r w:rsidR="008C3D77" w:rsidRPr="00781696">
        <w:rPr>
          <w:rFonts w:eastAsia="Times New Roman" w:cs="Times New Roman"/>
          <w:color w:val="000000" w:themeColor="text1"/>
          <w:szCs w:val="28"/>
        </w:rPr>
        <w:t xml:space="preserve">phường Lộc Phát </w:t>
      </w:r>
      <w:r w:rsidRPr="00781696">
        <w:rPr>
          <w:rFonts w:eastAsia="Times New Roman" w:cs="Times New Roman"/>
          <w:color w:val="000000" w:themeColor="text1"/>
          <w:szCs w:val="28"/>
        </w:rPr>
        <w:t xml:space="preserve">trình bày </w:t>
      </w:r>
      <w:r w:rsidR="00C96DCF" w:rsidRPr="00781696">
        <w:rPr>
          <w:rFonts w:eastAsia="Times New Roman" w:cs="Times New Roman"/>
          <w:color w:val="000000" w:themeColor="text1"/>
          <w:szCs w:val="28"/>
        </w:rPr>
        <w:t xml:space="preserve">tham luận </w:t>
      </w:r>
      <w:r w:rsidRPr="00781696">
        <w:rPr>
          <w:rFonts w:eastAsia="Times New Roman" w:cs="Times New Roman"/>
          <w:color w:val="000000" w:themeColor="text1"/>
          <w:szCs w:val="28"/>
        </w:rPr>
        <w:t>với nội dung</w:t>
      </w:r>
      <w:r w:rsidR="00441F56" w:rsidRPr="00781696">
        <w:rPr>
          <w:rFonts w:eastAsia="Times New Roman" w:cs="Times New Roman"/>
          <w:color w:val="000000" w:themeColor="text1"/>
          <w:szCs w:val="28"/>
        </w:rPr>
        <w:t xml:space="preserve">: </w:t>
      </w:r>
      <w:r w:rsidR="00441F56" w:rsidRPr="00781696">
        <w:rPr>
          <w:rFonts w:eastAsia="Times New Roman" w:cs="Times New Roman"/>
          <w:i/>
          <w:color w:val="000000" w:themeColor="text1"/>
          <w:szCs w:val="28"/>
        </w:rPr>
        <w:t>“</w:t>
      </w:r>
      <w:r w:rsidR="00441F56" w:rsidRPr="00781696">
        <w:rPr>
          <w:rFonts w:eastAsia="Times New Roman" w:cs="Times New Roman"/>
          <w:bCs/>
          <w:i/>
          <w:color w:val="000000" w:themeColor="text1"/>
          <w:szCs w:val="28"/>
          <w:bdr w:val="none" w:sz="0" w:space="0" w:color="auto" w:frame="1"/>
        </w:rPr>
        <w:t>C</w:t>
      </w:r>
      <w:r w:rsidR="008F5B03" w:rsidRPr="00781696">
        <w:rPr>
          <w:rFonts w:eastAsia="Times New Roman" w:cs="Times New Roman"/>
          <w:bCs/>
          <w:i/>
          <w:color w:val="000000" w:themeColor="text1"/>
          <w:szCs w:val="28"/>
          <w:bdr w:val="none" w:sz="0" w:space="0" w:color="auto" w:frame="1"/>
        </w:rPr>
        <w:t xml:space="preserve">ông tác </w:t>
      </w:r>
      <w:r w:rsidR="00BB35E3" w:rsidRPr="00781696">
        <w:rPr>
          <w:rFonts w:eastAsia="Times New Roman" w:cs="Times New Roman"/>
          <w:bCs/>
          <w:i/>
          <w:color w:val="000000" w:themeColor="text1"/>
          <w:szCs w:val="28"/>
          <w:bdr w:val="none" w:sz="0" w:space="0" w:color="auto" w:frame="1"/>
        </w:rPr>
        <w:t>phát huy hiệu quả mạng xã hội trong việc tuyên truyền, đoàn kết thanh niên và định hướng dự luận xã hội</w:t>
      </w:r>
      <w:r w:rsidR="00441F56" w:rsidRPr="00781696">
        <w:rPr>
          <w:rFonts w:eastAsia="Times New Roman" w:cs="Times New Roman"/>
          <w:bCs/>
          <w:i/>
          <w:color w:val="000000" w:themeColor="text1"/>
          <w:szCs w:val="28"/>
          <w:bdr w:val="none" w:sz="0" w:space="0" w:color="auto" w:frame="1"/>
        </w:rPr>
        <w:t>”.</w:t>
      </w:r>
    </w:p>
    <w:p w14:paraId="2FC8E962" w14:textId="4BC0BC46" w:rsidR="000621B6" w:rsidRPr="00441F56" w:rsidRDefault="000621B6" w:rsidP="00B04F19">
      <w:pPr>
        <w:shd w:val="clear" w:color="auto" w:fill="FFFFFF"/>
        <w:spacing w:beforeLines="50" w:before="120" w:after="0" w:line="288" w:lineRule="auto"/>
        <w:ind w:firstLine="720"/>
        <w:jc w:val="both"/>
        <w:outlineLvl w:val="2"/>
        <w:rPr>
          <w:rFonts w:eastAsia="Times New Roman" w:cs="Times New Roman"/>
          <w:b/>
          <w:i/>
          <w:iCs/>
          <w:szCs w:val="28"/>
          <w:bdr w:val="none" w:sz="0" w:space="0" w:color="auto" w:frame="1"/>
        </w:rPr>
      </w:pPr>
      <w:r w:rsidRPr="00441F56">
        <w:rPr>
          <w:rFonts w:eastAsia="Times New Roman" w:cs="Times New Roman"/>
          <w:b/>
          <w:i/>
          <w:iCs/>
          <w:szCs w:val="28"/>
          <w:bdr w:val="none" w:sz="0" w:space="0" w:color="auto" w:frame="1"/>
        </w:rPr>
        <w:t xml:space="preserve">Kính thưa </w:t>
      </w:r>
      <w:r w:rsidR="00BB35E3">
        <w:rPr>
          <w:rFonts w:eastAsia="Times New Roman" w:cs="Times New Roman"/>
          <w:b/>
          <w:i/>
          <w:iCs/>
          <w:szCs w:val="28"/>
          <w:bdr w:val="none" w:sz="0" w:space="0" w:color="auto" w:frame="1"/>
        </w:rPr>
        <w:t xml:space="preserve">Đại </w:t>
      </w:r>
      <w:proofErr w:type="gramStart"/>
      <w:r w:rsidR="00BB35E3">
        <w:rPr>
          <w:rFonts w:eastAsia="Times New Roman" w:cs="Times New Roman"/>
          <w:b/>
          <w:i/>
          <w:iCs/>
          <w:szCs w:val="28"/>
          <w:bdr w:val="none" w:sz="0" w:space="0" w:color="auto" w:frame="1"/>
        </w:rPr>
        <w:t>hội</w:t>
      </w:r>
      <w:r w:rsidR="00441F56">
        <w:rPr>
          <w:rFonts w:eastAsia="Times New Roman" w:cs="Times New Roman"/>
          <w:b/>
          <w:i/>
          <w:iCs/>
          <w:szCs w:val="28"/>
          <w:bdr w:val="none" w:sz="0" w:space="0" w:color="auto" w:frame="1"/>
        </w:rPr>
        <w:t xml:space="preserve"> </w:t>
      </w:r>
      <w:r w:rsidRPr="00441F56">
        <w:rPr>
          <w:rFonts w:eastAsia="Times New Roman" w:cs="Times New Roman"/>
          <w:b/>
          <w:i/>
          <w:iCs/>
          <w:szCs w:val="28"/>
          <w:bdr w:val="none" w:sz="0" w:space="0" w:color="auto" w:frame="1"/>
        </w:rPr>
        <w:t>!</w:t>
      </w:r>
      <w:proofErr w:type="gramEnd"/>
      <w:r w:rsidR="009A2FF8" w:rsidRPr="00441F56">
        <w:rPr>
          <w:rFonts w:eastAsia="Times New Roman" w:cs="Times New Roman"/>
          <w:b/>
          <w:i/>
          <w:iCs/>
          <w:szCs w:val="28"/>
          <w:bdr w:val="none" w:sz="0" w:space="0" w:color="auto" w:frame="1"/>
        </w:rPr>
        <w:t xml:space="preserve"> </w:t>
      </w:r>
    </w:p>
    <w:p w14:paraId="3B8A0739" w14:textId="7FA7D6F8" w:rsidR="005F5BF8" w:rsidRDefault="00377D40" w:rsidP="00B04F19">
      <w:pPr>
        <w:shd w:val="clear" w:color="auto" w:fill="FFFFFF"/>
        <w:spacing w:beforeLines="50" w:before="120" w:after="0" w:line="288" w:lineRule="auto"/>
        <w:ind w:firstLine="720"/>
        <w:jc w:val="both"/>
        <w:rPr>
          <w:rFonts w:cs="Times New Roman"/>
          <w:color w:val="000000" w:themeColor="text1"/>
          <w:shd w:val="clear" w:color="auto" w:fill="FFFFFF"/>
        </w:rPr>
      </w:pPr>
      <w:r w:rsidRPr="00377D40">
        <w:rPr>
          <w:rFonts w:cs="Times New Roman"/>
          <w:color w:val="000000" w:themeColor="text1"/>
          <w:shd w:val="clear" w:color="auto" w:fill="FFFFFF"/>
        </w:rPr>
        <w:t xml:space="preserve">Trước xu thế hội nhập và phát triển của công nghệ thông tin như hiện nay, nhu cầu, khả năng sử dụng </w:t>
      </w:r>
      <w:r w:rsidR="00FF1802">
        <w:rPr>
          <w:rFonts w:cs="Times New Roman"/>
          <w:color w:val="000000" w:themeColor="text1"/>
          <w:shd w:val="clear" w:color="auto" w:fill="FFFFFF"/>
        </w:rPr>
        <w:t xml:space="preserve">mạng xã hội </w:t>
      </w:r>
      <w:r w:rsidRPr="00377D40">
        <w:rPr>
          <w:rFonts w:cs="Times New Roman"/>
          <w:color w:val="000000" w:themeColor="text1"/>
          <w:shd w:val="clear" w:color="auto" w:fill="FFFFFF"/>
        </w:rPr>
        <w:t xml:space="preserve">trong </w:t>
      </w:r>
      <w:r w:rsidR="00954219">
        <w:rPr>
          <w:rFonts w:cs="Times New Roman"/>
          <w:color w:val="000000" w:themeColor="text1"/>
          <w:shd w:val="clear" w:color="auto" w:fill="FFFFFF"/>
        </w:rPr>
        <w:t>h</w:t>
      </w:r>
      <w:r w:rsidR="005C661E">
        <w:rPr>
          <w:rFonts w:cs="Times New Roman"/>
          <w:color w:val="000000" w:themeColor="text1"/>
          <w:shd w:val="clear" w:color="auto" w:fill="FFFFFF"/>
        </w:rPr>
        <w:t xml:space="preserve">ội viên, </w:t>
      </w:r>
      <w:r w:rsidR="00954219">
        <w:rPr>
          <w:rFonts w:cs="Times New Roman"/>
          <w:color w:val="000000" w:themeColor="text1"/>
          <w:shd w:val="clear" w:color="auto" w:fill="FFFFFF"/>
        </w:rPr>
        <w:t>đ</w:t>
      </w:r>
      <w:r w:rsidR="00954219" w:rsidRPr="00954219">
        <w:rPr>
          <w:rFonts w:cs="Times New Roman"/>
          <w:color w:val="000000" w:themeColor="text1"/>
          <w:shd w:val="clear" w:color="auto" w:fill="FFFFFF"/>
        </w:rPr>
        <w:t>oàn</w:t>
      </w:r>
      <w:r w:rsidR="00954219">
        <w:rPr>
          <w:rFonts w:cs="Times New Roman"/>
          <w:color w:val="000000" w:themeColor="text1"/>
          <w:shd w:val="clear" w:color="auto" w:fill="FFFFFF"/>
        </w:rPr>
        <w:t xml:space="preserve"> vi</w:t>
      </w:r>
      <w:r w:rsidR="00954219" w:rsidRPr="00954219">
        <w:rPr>
          <w:rFonts w:cs="Times New Roman"/>
          <w:color w:val="000000" w:themeColor="text1"/>
          <w:shd w:val="clear" w:color="auto" w:fill="FFFFFF"/>
        </w:rPr>
        <w:t>ê</w:t>
      </w:r>
      <w:r w:rsidR="00954219">
        <w:rPr>
          <w:rFonts w:cs="Times New Roman"/>
          <w:color w:val="000000" w:themeColor="text1"/>
          <w:shd w:val="clear" w:color="auto" w:fill="FFFFFF"/>
        </w:rPr>
        <w:t>n thanh ni</w:t>
      </w:r>
      <w:r w:rsidR="00954219" w:rsidRPr="00954219">
        <w:rPr>
          <w:rFonts w:cs="Times New Roman"/>
          <w:color w:val="000000" w:themeColor="text1"/>
          <w:shd w:val="clear" w:color="auto" w:fill="FFFFFF"/>
        </w:rPr>
        <w:t>ên</w:t>
      </w:r>
      <w:r w:rsidRPr="00377D40">
        <w:rPr>
          <w:rFonts w:cs="Times New Roman"/>
          <w:color w:val="000000" w:themeColor="text1"/>
          <w:shd w:val="clear" w:color="auto" w:fill="FFFFFF"/>
        </w:rPr>
        <w:t xml:space="preserve"> ngày càng tăng cao và phổ biến. Do đó, việc tuyên truyền, định hướng cho </w:t>
      </w:r>
      <w:r w:rsidR="00954219">
        <w:rPr>
          <w:rFonts w:cs="Times New Roman"/>
          <w:color w:val="000000" w:themeColor="text1"/>
          <w:shd w:val="clear" w:color="auto" w:fill="FFFFFF"/>
        </w:rPr>
        <w:t>đ</w:t>
      </w:r>
      <w:r w:rsidR="00954219" w:rsidRPr="00954219">
        <w:rPr>
          <w:rFonts w:cs="Times New Roman"/>
          <w:color w:val="000000" w:themeColor="text1"/>
          <w:shd w:val="clear" w:color="auto" w:fill="FFFFFF"/>
        </w:rPr>
        <w:t>oàn</w:t>
      </w:r>
      <w:r w:rsidR="00954219">
        <w:rPr>
          <w:rFonts w:cs="Times New Roman"/>
          <w:color w:val="000000" w:themeColor="text1"/>
          <w:shd w:val="clear" w:color="auto" w:fill="FFFFFF"/>
        </w:rPr>
        <w:t xml:space="preserve"> vi</w:t>
      </w:r>
      <w:r w:rsidR="00954219" w:rsidRPr="00954219">
        <w:rPr>
          <w:rFonts w:cs="Times New Roman"/>
          <w:color w:val="000000" w:themeColor="text1"/>
          <w:shd w:val="clear" w:color="auto" w:fill="FFFFFF"/>
        </w:rPr>
        <w:t>ê</w:t>
      </w:r>
      <w:r w:rsidR="00954219">
        <w:rPr>
          <w:rFonts w:cs="Times New Roman"/>
          <w:color w:val="000000" w:themeColor="text1"/>
          <w:shd w:val="clear" w:color="auto" w:fill="FFFFFF"/>
        </w:rPr>
        <w:t>n thanh ni</w:t>
      </w:r>
      <w:r w:rsidR="00954219" w:rsidRPr="00954219">
        <w:rPr>
          <w:rFonts w:cs="Times New Roman"/>
          <w:color w:val="000000" w:themeColor="text1"/>
          <w:shd w:val="clear" w:color="auto" w:fill="FFFFFF"/>
        </w:rPr>
        <w:t>ên</w:t>
      </w:r>
      <w:r w:rsidR="00954219" w:rsidRPr="00377D40">
        <w:rPr>
          <w:rFonts w:cs="Times New Roman"/>
          <w:color w:val="000000" w:themeColor="text1"/>
          <w:shd w:val="clear" w:color="auto" w:fill="FFFFFF"/>
        </w:rPr>
        <w:t xml:space="preserve"> </w:t>
      </w:r>
      <w:r w:rsidRPr="00377D40">
        <w:rPr>
          <w:rFonts w:cs="Times New Roman"/>
          <w:color w:val="000000" w:themeColor="text1"/>
          <w:shd w:val="clear" w:color="auto" w:fill="FFFFFF"/>
        </w:rPr>
        <w:t xml:space="preserve">sử dụng mạng xã hội một cách lành mạnh, hiệu quả đang </w:t>
      </w:r>
      <w:r>
        <w:rPr>
          <w:rFonts w:cs="Times New Roman"/>
          <w:color w:val="000000" w:themeColor="text1"/>
          <w:shd w:val="clear" w:color="auto" w:fill="FFFFFF"/>
        </w:rPr>
        <w:t xml:space="preserve">rất </w:t>
      </w:r>
      <w:r w:rsidRPr="00377D40">
        <w:rPr>
          <w:rFonts w:cs="Times New Roman"/>
          <w:color w:val="000000" w:themeColor="text1"/>
          <w:shd w:val="clear" w:color="auto" w:fill="FFFFFF"/>
        </w:rPr>
        <w:t>được</w:t>
      </w:r>
      <w:r>
        <w:rPr>
          <w:rFonts w:cs="Times New Roman"/>
          <w:color w:val="000000" w:themeColor="text1"/>
          <w:shd w:val="clear" w:color="auto" w:fill="FFFFFF"/>
        </w:rPr>
        <w:t xml:space="preserve"> chú trọng trong thời gian hiện nay.</w:t>
      </w:r>
    </w:p>
    <w:p w14:paraId="690200A6" w14:textId="7ECDCFAA" w:rsidR="003D7B9E" w:rsidRDefault="003D7B9E" w:rsidP="00954219">
      <w:pPr>
        <w:shd w:val="clear" w:color="auto" w:fill="FFFFFF"/>
        <w:spacing w:beforeLines="50" w:before="120" w:after="0" w:line="288" w:lineRule="auto"/>
        <w:ind w:firstLine="720"/>
        <w:jc w:val="both"/>
        <w:rPr>
          <w:rFonts w:cs="Times New Roman"/>
          <w:color w:val="050505"/>
          <w:szCs w:val="28"/>
          <w:shd w:val="clear" w:color="auto" w:fill="FFFFFF"/>
        </w:rPr>
      </w:pPr>
      <w:r>
        <w:rPr>
          <w:rFonts w:cs="Times New Roman"/>
          <w:color w:val="000000" w:themeColor="text1"/>
          <w:shd w:val="clear" w:color="auto" w:fill="FFFFFF"/>
        </w:rPr>
        <w:t>M</w:t>
      </w:r>
      <w:r w:rsidR="00513A2F" w:rsidRPr="00513A2F">
        <w:rPr>
          <w:rFonts w:cs="Times New Roman"/>
          <w:color w:val="000000" w:themeColor="text1"/>
          <w:shd w:val="clear" w:color="auto" w:fill="FFFFFF"/>
        </w:rPr>
        <w:t xml:space="preserve">ạng xã hội </w:t>
      </w:r>
      <w:r w:rsidR="00513A2F">
        <w:rPr>
          <w:rFonts w:cs="Times New Roman"/>
          <w:color w:val="000000" w:themeColor="text1"/>
          <w:shd w:val="clear" w:color="auto" w:fill="FFFFFF"/>
        </w:rPr>
        <w:t xml:space="preserve">không chỉ là công cụ giải trí, thư giãn và làm việc, mà còn là một môi trường, một xã hội thu nhỏ thứ 2, nắm được điều đó, thời gian qua, Hội LHTN </w:t>
      </w:r>
      <w:r w:rsidR="00954219">
        <w:rPr>
          <w:rFonts w:cs="Times New Roman"/>
          <w:color w:val="000000" w:themeColor="text1"/>
          <w:shd w:val="clear" w:color="auto" w:fill="FFFFFF"/>
        </w:rPr>
        <w:t xml:space="preserve">VN </w:t>
      </w:r>
      <w:r w:rsidR="00513A2F">
        <w:rPr>
          <w:rFonts w:cs="Times New Roman"/>
          <w:color w:val="000000" w:themeColor="text1"/>
          <w:shd w:val="clear" w:color="auto" w:fill="FFFFFF"/>
        </w:rPr>
        <w:t>phường Lộc Phát đã</w:t>
      </w:r>
      <w:r w:rsidR="00513A2F" w:rsidRPr="00513A2F">
        <w:rPr>
          <w:rFonts w:cs="Times New Roman"/>
          <w:color w:val="000000" w:themeColor="text1"/>
          <w:shd w:val="clear" w:color="auto" w:fill="FFFFFF"/>
        </w:rPr>
        <w:t xml:space="preserve"> tích cực, chủ động ứng dụng mạng xã hội trong điều hành, tổ chức các hoạt động của </w:t>
      </w:r>
      <w:r w:rsidR="00513A2F">
        <w:rPr>
          <w:rFonts w:cs="Times New Roman"/>
          <w:color w:val="000000" w:themeColor="text1"/>
          <w:shd w:val="clear" w:color="auto" w:fill="FFFFFF"/>
        </w:rPr>
        <w:t>Hội</w:t>
      </w:r>
      <w:r w:rsidR="00513A2F" w:rsidRPr="00513A2F">
        <w:rPr>
          <w:rFonts w:cs="Times New Roman"/>
          <w:color w:val="000000" w:themeColor="text1"/>
          <w:shd w:val="clear" w:color="auto" w:fill="FFFFFF"/>
        </w:rPr>
        <w:t xml:space="preserve">. </w:t>
      </w:r>
      <w:proofErr w:type="gramStart"/>
      <w:r w:rsidR="00513A2F" w:rsidRPr="00513A2F">
        <w:rPr>
          <w:rFonts w:cs="Times New Roman"/>
          <w:color w:val="000000" w:themeColor="text1"/>
          <w:shd w:val="clear" w:color="auto" w:fill="FFFFFF"/>
        </w:rPr>
        <w:t xml:space="preserve">Hiện đa số các </w:t>
      </w:r>
      <w:r w:rsidR="00513A2F">
        <w:rPr>
          <w:rFonts w:cs="Times New Roman"/>
          <w:color w:val="000000" w:themeColor="text1"/>
          <w:shd w:val="clear" w:color="auto" w:fill="FFFFFF"/>
        </w:rPr>
        <w:t>chi Hội đều có những trang</w:t>
      </w:r>
      <w:r w:rsidR="00513A2F" w:rsidRPr="00513A2F">
        <w:rPr>
          <w:rFonts w:cs="Times New Roman"/>
          <w:color w:val="000000" w:themeColor="text1"/>
          <w:shd w:val="clear" w:color="auto" w:fill="FFFFFF"/>
        </w:rPr>
        <w:t xml:space="preserve"> facebook</w:t>
      </w:r>
      <w:r w:rsidR="00513A2F">
        <w:rPr>
          <w:rFonts w:cs="Times New Roman"/>
          <w:color w:val="000000" w:themeColor="text1"/>
          <w:shd w:val="clear" w:color="auto" w:fill="FFFFFF"/>
        </w:rPr>
        <w:t>, fanpage</w:t>
      </w:r>
      <w:r w:rsidR="00513A2F" w:rsidRPr="00513A2F">
        <w:rPr>
          <w:rFonts w:cs="Times New Roman"/>
          <w:color w:val="000000" w:themeColor="text1"/>
          <w:shd w:val="clear" w:color="auto" w:fill="FFFFFF"/>
        </w:rPr>
        <w:t xml:space="preserve"> của riêng mình.</w:t>
      </w:r>
      <w:proofErr w:type="gramEnd"/>
      <w:r w:rsidR="00513A2F" w:rsidRPr="00513A2F">
        <w:rPr>
          <w:rFonts w:cs="Times New Roman"/>
          <w:color w:val="000000" w:themeColor="text1"/>
          <w:shd w:val="clear" w:color="auto" w:fill="FFFFFF"/>
        </w:rPr>
        <w:t xml:space="preserve"> Không chỉ nhanh chóng cập nhật mọi hoạt động phong trào, còn là nơi tổ chức </w:t>
      </w:r>
      <w:r w:rsidR="00513A2F">
        <w:rPr>
          <w:rFonts w:cs="Times New Roman"/>
          <w:color w:val="000000" w:themeColor="text1"/>
          <w:shd w:val="clear" w:color="auto" w:fill="FFFFFF"/>
        </w:rPr>
        <w:t xml:space="preserve">Hội </w:t>
      </w:r>
      <w:r w:rsidRPr="00513A2F">
        <w:rPr>
          <w:rFonts w:cs="Times New Roman"/>
          <w:color w:val="000000" w:themeColor="text1"/>
          <w:shd w:val="clear" w:color="auto" w:fill="FFFFFF"/>
        </w:rPr>
        <w:t>phổ biến kiến thức giáo dục chính trị, tư tưởng</w:t>
      </w:r>
      <w:r>
        <w:rPr>
          <w:rFonts w:cs="Times New Roman"/>
          <w:color w:val="000000" w:themeColor="text1"/>
          <w:shd w:val="clear" w:color="auto" w:fill="FFFFFF"/>
        </w:rPr>
        <w:t xml:space="preserve">, </w:t>
      </w:r>
      <w:r w:rsidR="00513A2F" w:rsidRPr="00513A2F">
        <w:rPr>
          <w:rFonts w:cs="Times New Roman"/>
          <w:color w:val="000000" w:themeColor="text1"/>
          <w:shd w:val="clear" w:color="auto" w:fill="FFFFFF"/>
        </w:rPr>
        <w:t>kêu gọi, triển khai các hoạt động từ thiện xã hộ</w:t>
      </w:r>
      <w:r>
        <w:rPr>
          <w:rFonts w:cs="Times New Roman"/>
          <w:color w:val="000000" w:themeColor="text1"/>
          <w:shd w:val="clear" w:color="auto" w:fill="FFFFFF"/>
        </w:rPr>
        <w:t>i,…</w:t>
      </w:r>
      <w:r w:rsidR="00513A2F" w:rsidRPr="00513A2F">
        <w:rPr>
          <w:rFonts w:cs="Times New Roman"/>
          <w:color w:val="000000" w:themeColor="text1"/>
          <w:shd w:val="clear" w:color="auto" w:fill="FFFFFF"/>
        </w:rPr>
        <w:t xml:space="preserve"> trong </w:t>
      </w:r>
      <w:r w:rsidR="00513A2F">
        <w:rPr>
          <w:rFonts w:cs="Times New Roman"/>
          <w:color w:val="000000" w:themeColor="text1"/>
          <w:shd w:val="clear" w:color="auto" w:fill="FFFFFF"/>
        </w:rPr>
        <w:t>Hội viên,</w:t>
      </w:r>
      <w:r w:rsidR="00513A2F" w:rsidRPr="00513A2F">
        <w:rPr>
          <w:rFonts w:cs="Times New Roman"/>
          <w:color w:val="000000" w:themeColor="text1"/>
          <w:shd w:val="clear" w:color="auto" w:fill="FFFFFF"/>
        </w:rPr>
        <w:t xml:space="preserve"> thanh niên</w:t>
      </w:r>
      <w:r>
        <w:rPr>
          <w:rFonts w:cs="Times New Roman"/>
          <w:color w:val="000000" w:themeColor="text1"/>
          <w:shd w:val="clear" w:color="auto" w:fill="FFFFFF"/>
        </w:rPr>
        <w:t>.</w:t>
      </w:r>
      <w:r w:rsidR="007C4791">
        <w:rPr>
          <w:rFonts w:cs="Times New Roman"/>
          <w:color w:val="000000" w:themeColor="text1"/>
          <w:shd w:val="clear" w:color="auto" w:fill="FFFFFF"/>
        </w:rPr>
        <w:t xml:space="preserve"> Ngoài ra còn được ứng dụng rất tốt trong việc thực hiện các chương trình, hoạt động mang tính số hoá trong thời đại hiện nay như thực hiện đề Án 06 của chính phủ - định danh điện tử Vneid, tạo lập tài khoản dịch vụ công trực tuyến, hỗ trợ người dân về thủ tục hành chính, </w:t>
      </w:r>
      <w:r w:rsidR="007C4791" w:rsidRPr="007C4791">
        <w:rPr>
          <w:rFonts w:cs="Times New Roman"/>
          <w:color w:val="050505"/>
          <w:szCs w:val="28"/>
          <w:shd w:val="clear" w:color="auto" w:fill="FFFFFF"/>
        </w:rPr>
        <w:t>thực hiện các giao dịch hành chính như thanh toán hóa đơn điện và nước, đóng bảo hiểm xã hội và bảo hiểm y tế, chuyển tiền....</w:t>
      </w:r>
      <w:r w:rsidR="00F33F4D">
        <w:rPr>
          <w:rFonts w:cs="Times New Roman"/>
          <w:color w:val="050505"/>
          <w:szCs w:val="28"/>
          <w:shd w:val="clear" w:color="auto" w:fill="FFFFFF"/>
        </w:rPr>
        <w:t xml:space="preserve"> </w:t>
      </w:r>
    </w:p>
    <w:p w14:paraId="010E4B6C" w14:textId="77777777" w:rsidR="003D7B9E" w:rsidRDefault="000B4285" w:rsidP="00422826">
      <w:pPr>
        <w:shd w:val="clear" w:color="auto" w:fill="FFFFFF"/>
        <w:spacing w:beforeLines="50" w:before="120" w:after="0" w:line="288" w:lineRule="auto"/>
        <w:ind w:firstLine="720"/>
        <w:jc w:val="both"/>
        <w:rPr>
          <w:rFonts w:eastAsia="Times New Roman" w:cs="Times New Roman"/>
          <w:szCs w:val="28"/>
        </w:rPr>
      </w:pPr>
      <w:proofErr w:type="gramStart"/>
      <w:r w:rsidRPr="00422826">
        <w:rPr>
          <w:rFonts w:eastAsia="Times New Roman" w:cs="Times New Roman"/>
          <w:szCs w:val="28"/>
        </w:rPr>
        <w:t xml:space="preserve">Có thể thấy được rằng, bức tranh toàn cảnh lợi ích mà mạng xã hội mang lại thật sự rất lớn </w:t>
      </w:r>
      <w:r w:rsidR="00513A2F" w:rsidRPr="00422826">
        <w:rPr>
          <w:rFonts w:eastAsia="Times New Roman" w:cs="Times New Roman"/>
          <w:szCs w:val="28"/>
        </w:rPr>
        <w:t>vô cùng phong phú, đa dạng.</w:t>
      </w:r>
      <w:proofErr w:type="gramEnd"/>
      <w:r w:rsidR="009738DD">
        <w:rPr>
          <w:rFonts w:eastAsia="Times New Roman" w:cs="Times New Roman"/>
          <w:szCs w:val="28"/>
        </w:rPr>
        <w:t xml:space="preserve"> </w:t>
      </w:r>
      <w:proofErr w:type="gramStart"/>
      <w:r w:rsidR="009738DD">
        <w:rPr>
          <w:rFonts w:eastAsia="Times New Roman" w:cs="Times New Roman"/>
          <w:szCs w:val="28"/>
        </w:rPr>
        <w:t xml:space="preserve">Hỗ trợ cực kỳ tốt trong việc giúp đoàn </w:t>
      </w:r>
      <w:r w:rsidR="009738DD">
        <w:rPr>
          <w:rFonts w:eastAsia="Times New Roman" w:cs="Times New Roman"/>
          <w:szCs w:val="28"/>
        </w:rPr>
        <w:lastRenderedPageBreak/>
        <w:t>kết, tập hợp thanh niên, cũng như tương tác, liên lạc, những hoạt động mang tính chất chia sẻ, định hướng rất tốt.</w:t>
      </w:r>
      <w:proofErr w:type="gramEnd"/>
      <w:r w:rsidR="00513A2F" w:rsidRPr="00422826">
        <w:rPr>
          <w:rFonts w:eastAsia="Times New Roman" w:cs="Times New Roman"/>
          <w:szCs w:val="28"/>
        </w:rPr>
        <w:t xml:space="preserve"> Tuy nhiên, việc chọn lọc thông tin giữa “bão tin tức” như hiện nay là điều vô cùng quan trọng </w:t>
      </w:r>
      <w:r w:rsidRPr="00422826">
        <w:rPr>
          <w:rFonts w:eastAsia="Times New Roman" w:cs="Times New Roman"/>
          <w:szCs w:val="28"/>
        </w:rPr>
        <w:t>ở các bạn Hội viên, thanh niên</w:t>
      </w:r>
      <w:r w:rsidR="00513A2F" w:rsidRPr="00422826">
        <w:rPr>
          <w:rFonts w:eastAsia="Times New Roman" w:cs="Times New Roman"/>
          <w:szCs w:val="28"/>
        </w:rPr>
        <w:t xml:space="preserve"> tham gia mạng xã hội. Những nút share (chia sẻ), like (thích), comment (bình luận) của chúng ta có thể góp phần quảng bá, nhân lên những điều tốt đẹp, ngược lại, cũng có thể vô tình biến chúng ta tiếp </w:t>
      </w:r>
      <w:proofErr w:type="gramStart"/>
      <w:r w:rsidR="00513A2F" w:rsidRPr="00422826">
        <w:rPr>
          <w:rFonts w:eastAsia="Times New Roman" w:cs="Times New Roman"/>
          <w:szCs w:val="28"/>
        </w:rPr>
        <w:t>tay</w:t>
      </w:r>
      <w:proofErr w:type="gramEnd"/>
      <w:r w:rsidR="00513A2F" w:rsidRPr="00422826">
        <w:rPr>
          <w:rFonts w:eastAsia="Times New Roman" w:cs="Times New Roman"/>
          <w:szCs w:val="28"/>
        </w:rPr>
        <w:t xml:space="preserve"> cho kẻ xấu. </w:t>
      </w:r>
    </w:p>
    <w:p w14:paraId="7B51A473" w14:textId="77777777" w:rsidR="003D7B9E" w:rsidRDefault="00513A2F" w:rsidP="00422826">
      <w:pPr>
        <w:shd w:val="clear" w:color="auto" w:fill="FFFFFF"/>
        <w:spacing w:beforeLines="50" w:before="120" w:after="0" w:line="288" w:lineRule="auto"/>
        <w:ind w:firstLine="720"/>
        <w:jc w:val="both"/>
        <w:rPr>
          <w:rFonts w:eastAsia="Times New Roman" w:cs="Times New Roman"/>
          <w:szCs w:val="28"/>
        </w:rPr>
      </w:pPr>
      <w:r w:rsidRPr="00422826">
        <w:rPr>
          <w:rFonts w:eastAsia="Times New Roman" w:cs="Times New Roman"/>
          <w:szCs w:val="28"/>
        </w:rPr>
        <w:t xml:space="preserve">Từ thực tế đó, </w:t>
      </w:r>
      <w:r w:rsidR="000B4285" w:rsidRPr="00422826">
        <w:rPr>
          <w:rFonts w:eastAsia="Times New Roman" w:cs="Times New Roman"/>
          <w:szCs w:val="28"/>
        </w:rPr>
        <w:t>Hội LHTN VN phường Lộc Phát</w:t>
      </w:r>
      <w:r w:rsidRPr="00422826">
        <w:rPr>
          <w:rFonts w:eastAsia="Times New Roman" w:cs="Times New Roman"/>
          <w:szCs w:val="28"/>
        </w:rPr>
        <w:t xml:space="preserve"> luôn chú trọng đến việc phát huy vai trò của </w:t>
      </w:r>
      <w:r w:rsidR="000B4285" w:rsidRPr="00422826">
        <w:rPr>
          <w:rFonts w:eastAsia="Times New Roman" w:cs="Times New Roman"/>
          <w:szCs w:val="28"/>
        </w:rPr>
        <w:t>Hội</w:t>
      </w:r>
      <w:r w:rsidRPr="00422826">
        <w:rPr>
          <w:rFonts w:eastAsia="Times New Roman" w:cs="Times New Roman"/>
          <w:szCs w:val="28"/>
        </w:rPr>
        <w:t xml:space="preserve"> trong phòng, chống tin giả, xấu độc trên không gian mạng. </w:t>
      </w:r>
      <w:r w:rsidR="003D7B9E">
        <w:rPr>
          <w:rFonts w:eastAsia="Times New Roman" w:cs="Times New Roman"/>
          <w:szCs w:val="28"/>
        </w:rPr>
        <w:t>K</w:t>
      </w:r>
      <w:r w:rsidRPr="00422826">
        <w:rPr>
          <w:rFonts w:eastAsia="Times New Roman" w:cs="Times New Roman"/>
          <w:szCs w:val="28"/>
        </w:rPr>
        <w:t xml:space="preserve">huyến khích mỗi </w:t>
      </w:r>
      <w:r w:rsidR="000B4285" w:rsidRPr="00422826">
        <w:rPr>
          <w:rFonts w:eastAsia="Times New Roman" w:cs="Times New Roman"/>
          <w:szCs w:val="28"/>
        </w:rPr>
        <w:t xml:space="preserve">Hội viên </w:t>
      </w:r>
      <w:r w:rsidRPr="00422826">
        <w:rPr>
          <w:rFonts w:eastAsia="Times New Roman" w:cs="Times New Roman"/>
          <w:szCs w:val="28"/>
        </w:rPr>
        <w:t xml:space="preserve">phải luôn nâng cao tinh thần cảnh giác, sẵn sàng tham gia đấu tranh với những nguồn thông tin bịa đặt, sai trái, không đúng sự thật. </w:t>
      </w:r>
      <w:proofErr w:type="gramStart"/>
      <w:r w:rsidR="000B4285" w:rsidRPr="00422826">
        <w:rPr>
          <w:rFonts w:eastAsia="Times New Roman" w:cs="Times New Roman"/>
          <w:szCs w:val="28"/>
        </w:rPr>
        <w:t>UB Hội</w:t>
      </w:r>
      <w:r w:rsidRPr="00422826">
        <w:rPr>
          <w:rFonts w:eastAsia="Times New Roman" w:cs="Times New Roman"/>
          <w:szCs w:val="28"/>
        </w:rPr>
        <w:t xml:space="preserve"> cũng đã thành lập tổ định hướng dư luận </w:t>
      </w:r>
      <w:r w:rsidR="000B4285" w:rsidRPr="00422826">
        <w:rPr>
          <w:rFonts w:eastAsia="Times New Roman" w:cs="Times New Roman"/>
          <w:szCs w:val="28"/>
        </w:rPr>
        <w:t>ở chi hội</w:t>
      </w:r>
      <w:r w:rsidRPr="00422826">
        <w:rPr>
          <w:rFonts w:eastAsia="Times New Roman" w:cs="Times New Roman"/>
          <w:szCs w:val="28"/>
        </w:rPr>
        <w:t>.</w:t>
      </w:r>
      <w:proofErr w:type="gramEnd"/>
      <w:r w:rsidRPr="00422826">
        <w:rPr>
          <w:rFonts w:eastAsia="Times New Roman" w:cs="Times New Roman"/>
          <w:szCs w:val="28"/>
        </w:rPr>
        <w:t xml:space="preserve"> </w:t>
      </w:r>
      <w:proofErr w:type="gramStart"/>
      <w:r w:rsidRPr="00422826">
        <w:rPr>
          <w:rFonts w:eastAsia="Times New Roman" w:cs="Times New Roman"/>
          <w:szCs w:val="28"/>
        </w:rPr>
        <w:t xml:space="preserve">Hằng tháng, </w:t>
      </w:r>
      <w:r w:rsidR="000B4285" w:rsidRPr="00422826">
        <w:rPr>
          <w:rFonts w:eastAsia="Times New Roman" w:cs="Times New Roman"/>
          <w:szCs w:val="28"/>
        </w:rPr>
        <w:t>các chi hội sẽ</w:t>
      </w:r>
      <w:r w:rsidRPr="00422826">
        <w:rPr>
          <w:rFonts w:eastAsia="Times New Roman" w:cs="Times New Roman"/>
          <w:szCs w:val="28"/>
        </w:rPr>
        <w:t xml:space="preserve"> gửi báo cáo tóm tắt, báo cáo nhanh về định hướng dư luận trong </w:t>
      </w:r>
      <w:r w:rsidR="000B4285" w:rsidRPr="00422826">
        <w:rPr>
          <w:rFonts w:eastAsia="Times New Roman" w:cs="Times New Roman"/>
          <w:szCs w:val="28"/>
        </w:rPr>
        <w:t>Hội viên, thanh niên</w:t>
      </w:r>
      <w:r w:rsidRPr="00422826">
        <w:rPr>
          <w:rFonts w:eastAsia="Times New Roman" w:cs="Times New Roman"/>
          <w:szCs w:val="28"/>
        </w:rPr>
        <w:t>.</w:t>
      </w:r>
      <w:proofErr w:type="gramEnd"/>
      <w:r w:rsidRPr="00422826">
        <w:rPr>
          <w:rFonts w:eastAsia="Times New Roman" w:cs="Times New Roman"/>
          <w:szCs w:val="28"/>
        </w:rPr>
        <w:t xml:space="preserve"> </w:t>
      </w:r>
    </w:p>
    <w:p w14:paraId="10142209" w14:textId="65829459" w:rsidR="001766C7" w:rsidRDefault="001766C7" w:rsidP="00422826">
      <w:pPr>
        <w:shd w:val="clear" w:color="auto" w:fill="FFFFFF"/>
        <w:spacing w:beforeLines="50" w:before="120" w:after="0" w:line="288" w:lineRule="auto"/>
        <w:ind w:firstLine="720"/>
        <w:jc w:val="both"/>
        <w:rPr>
          <w:rFonts w:cs="Times New Roman"/>
          <w:color w:val="000000" w:themeColor="text1"/>
          <w:shd w:val="clear" w:color="auto" w:fill="FFFFFF"/>
        </w:rPr>
      </w:pPr>
      <w:r w:rsidRPr="00422826">
        <w:rPr>
          <w:rFonts w:eastAsia="Times New Roman" w:cs="Times New Roman"/>
          <w:szCs w:val="28"/>
        </w:rPr>
        <w:t xml:space="preserve">Với quan điểm “Lấy cái đẹp dẹp cái xấu” Chi Hội đã duy trì và phát triển hai chuyên mục “Mỗi ngày một tin tốt, mỗi tuần một câu chuyện đẹp” và chuyên mục “Hội tuyên truyền”. Trong thời gian qua, việc định hướng dư luận, </w:t>
      </w:r>
      <w:r>
        <w:rPr>
          <w:rFonts w:cs="Times New Roman"/>
          <w:color w:val="000000" w:themeColor="text1"/>
          <w:shd w:val="clear" w:color="auto" w:fill="FFFFFF"/>
        </w:rPr>
        <w:t>phát triển tư tưởng cho Hội viên, thanh niên ngày càng được Uỷ ban Hội quan tâm.</w:t>
      </w:r>
      <w:r w:rsidRPr="001766C7">
        <w:rPr>
          <w:rFonts w:cs="Times New Roman"/>
          <w:color w:val="000000" w:themeColor="text1"/>
          <w:shd w:val="clear" w:color="auto" w:fill="FFFFFF"/>
        </w:rPr>
        <w:t xml:space="preserve"> </w:t>
      </w:r>
      <w:r>
        <w:rPr>
          <w:rFonts w:cs="Times New Roman"/>
          <w:color w:val="000000" w:themeColor="text1"/>
          <w:shd w:val="clear" w:color="auto" w:fill="FFFFFF"/>
        </w:rPr>
        <w:t>C</w:t>
      </w:r>
      <w:r w:rsidRPr="001766C7">
        <w:rPr>
          <w:rFonts w:cs="Times New Roman"/>
          <w:color w:val="000000" w:themeColor="text1"/>
          <w:shd w:val="clear" w:color="auto" w:fill="FFFFFF"/>
        </w:rPr>
        <w:t xml:space="preserve">ác bài tuyên truyền </w:t>
      </w:r>
      <w:r w:rsidR="00954219">
        <w:rPr>
          <w:rFonts w:cs="Times New Roman"/>
          <w:color w:val="000000" w:themeColor="text1"/>
          <w:shd w:val="clear" w:color="auto" w:fill="FFFFFF"/>
        </w:rPr>
        <w:t>h</w:t>
      </w:r>
      <w:r w:rsidR="00954219" w:rsidRPr="00954219">
        <w:rPr>
          <w:rFonts w:cs="Times New Roman"/>
          <w:color w:val="000000" w:themeColor="text1"/>
          <w:shd w:val="clear" w:color="auto" w:fill="FFFFFF"/>
        </w:rPr>
        <w:t>ọ</w:t>
      </w:r>
      <w:r w:rsidR="00954219">
        <w:rPr>
          <w:rFonts w:cs="Times New Roman"/>
          <w:color w:val="000000" w:themeColor="text1"/>
          <w:shd w:val="clear" w:color="auto" w:fill="FFFFFF"/>
        </w:rPr>
        <w:t>c t</w:t>
      </w:r>
      <w:r w:rsidR="00954219" w:rsidRPr="00954219">
        <w:rPr>
          <w:rFonts w:cs="Times New Roman"/>
          <w:color w:val="000000" w:themeColor="text1"/>
          <w:shd w:val="clear" w:color="auto" w:fill="FFFFFF"/>
        </w:rPr>
        <w:t>ập</w:t>
      </w:r>
      <w:r w:rsidR="00954219">
        <w:rPr>
          <w:rFonts w:cs="Times New Roman"/>
          <w:color w:val="000000" w:themeColor="text1"/>
          <w:shd w:val="clear" w:color="auto" w:fill="FFFFFF"/>
        </w:rPr>
        <w:t xml:space="preserve"> v</w:t>
      </w:r>
      <w:r w:rsidR="00954219" w:rsidRPr="00954219">
        <w:rPr>
          <w:rFonts w:cs="Times New Roman"/>
          <w:color w:val="000000" w:themeColor="text1"/>
          <w:shd w:val="clear" w:color="auto" w:fill="FFFFFF"/>
        </w:rPr>
        <w:t>à</w:t>
      </w:r>
      <w:r w:rsidR="00954219">
        <w:rPr>
          <w:rFonts w:cs="Times New Roman"/>
          <w:color w:val="000000" w:themeColor="text1"/>
          <w:shd w:val="clear" w:color="auto" w:fill="FFFFFF"/>
        </w:rPr>
        <w:t xml:space="preserve"> l</w:t>
      </w:r>
      <w:r w:rsidR="00954219" w:rsidRPr="00954219">
        <w:rPr>
          <w:rFonts w:cs="Times New Roman"/>
          <w:color w:val="000000" w:themeColor="text1"/>
          <w:shd w:val="clear" w:color="auto" w:fill="FFFFFF"/>
        </w:rPr>
        <w:t>à</w:t>
      </w:r>
      <w:r w:rsidR="00954219">
        <w:rPr>
          <w:rFonts w:cs="Times New Roman"/>
          <w:color w:val="000000" w:themeColor="text1"/>
          <w:shd w:val="clear" w:color="auto" w:fill="FFFFFF"/>
        </w:rPr>
        <w:t>m theo</w:t>
      </w:r>
      <w:r w:rsidRPr="001766C7">
        <w:rPr>
          <w:rFonts w:cs="Times New Roman"/>
          <w:color w:val="000000" w:themeColor="text1"/>
          <w:shd w:val="clear" w:color="auto" w:fill="FFFFFF"/>
        </w:rPr>
        <w:t xml:space="preserve"> tư tưởng</w:t>
      </w:r>
      <w:r w:rsidR="00954219">
        <w:rPr>
          <w:rFonts w:cs="Times New Roman"/>
          <w:color w:val="000000" w:themeColor="text1"/>
          <w:shd w:val="clear" w:color="auto" w:fill="FFFFFF"/>
        </w:rPr>
        <w:t xml:space="preserve">, </w:t>
      </w:r>
      <w:r w:rsidR="00954219" w:rsidRPr="00954219">
        <w:rPr>
          <w:rFonts w:cs="Times New Roman"/>
          <w:color w:val="000000" w:themeColor="text1"/>
          <w:shd w:val="clear" w:color="auto" w:fill="FFFFFF"/>
        </w:rPr>
        <w:t>đạo</w:t>
      </w:r>
      <w:r w:rsidR="00954219">
        <w:rPr>
          <w:rFonts w:cs="Times New Roman"/>
          <w:color w:val="000000" w:themeColor="text1"/>
          <w:shd w:val="clear" w:color="auto" w:fill="FFFFFF"/>
        </w:rPr>
        <w:t xml:space="preserve"> đ</w:t>
      </w:r>
      <w:r w:rsidR="00954219" w:rsidRPr="00954219">
        <w:rPr>
          <w:rFonts w:cs="Times New Roman"/>
          <w:color w:val="000000" w:themeColor="text1"/>
          <w:shd w:val="clear" w:color="auto" w:fill="FFFFFF"/>
        </w:rPr>
        <w:t>ức</w:t>
      </w:r>
      <w:r w:rsidR="00954219">
        <w:rPr>
          <w:rFonts w:cs="Times New Roman"/>
          <w:color w:val="000000" w:themeColor="text1"/>
          <w:shd w:val="clear" w:color="auto" w:fill="FFFFFF"/>
        </w:rPr>
        <w:t>, phong c</w:t>
      </w:r>
      <w:r w:rsidR="00954219" w:rsidRPr="00954219">
        <w:rPr>
          <w:rFonts w:cs="Times New Roman"/>
          <w:color w:val="000000" w:themeColor="text1"/>
          <w:shd w:val="clear" w:color="auto" w:fill="FFFFFF"/>
        </w:rPr>
        <w:t>á</w:t>
      </w:r>
      <w:r w:rsidR="00954219">
        <w:rPr>
          <w:rFonts w:cs="Times New Roman"/>
          <w:color w:val="000000" w:themeColor="text1"/>
          <w:shd w:val="clear" w:color="auto" w:fill="FFFFFF"/>
        </w:rPr>
        <w:t>ch</w:t>
      </w:r>
      <w:r w:rsidRPr="001766C7">
        <w:rPr>
          <w:rFonts w:cs="Times New Roman"/>
          <w:color w:val="000000" w:themeColor="text1"/>
          <w:shd w:val="clear" w:color="auto" w:fill="FFFFFF"/>
        </w:rPr>
        <w:t xml:space="preserve"> Hồ Chí Minh trong đấu tranh với âm mưu lợi dụng tôn giáo để chống phá cách mạng, các bài viết phân tích, bình luận, phê phán các thông tin không đúng sự thật, bịa đặt, quan điểm sai trái của các thế lực thù địch... Từ đó, góp phần định hướng giá trị sống, nhân cách, niềm tin và tư tưởng cho </w:t>
      </w:r>
      <w:r>
        <w:rPr>
          <w:rFonts w:cs="Times New Roman"/>
          <w:color w:val="000000" w:themeColor="text1"/>
          <w:shd w:val="clear" w:color="auto" w:fill="FFFFFF"/>
        </w:rPr>
        <w:t>Hội viên, thanh niên,</w:t>
      </w:r>
      <w:r w:rsidRPr="001766C7">
        <w:rPr>
          <w:rFonts w:cs="Times New Roman"/>
          <w:color w:val="000000" w:themeColor="text1"/>
          <w:shd w:val="clear" w:color="auto" w:fill="FFFFFF"/>
        </w:rPr>
        <w:t xml:space="preserve"> đồng thời, bước đầu tạo ra trào lưu, xu hướng đăng tải, chia sẻ thông tin tích cực trên mạng xã hội.</w:t>
      </w:r>
    </w:p>
    <w:p w14:paraId="047AF6F3" w14:textId="0A737D91" w:rsidR="00FA594B" w:rsidRDefault="00FA594B" w:rsidP="00B04F19">
      <w:pPr>
        <w:shd w:val="clear" w:color="auto" w:fill="FFFFFF"/>
        <w:spacing w:beforeLines="50" w:before="120" w:after="0" w:line="288" w:lineRule="auto"/>
        <w:ind w:firstLine="720"/>
        <w:jc w:val="both"/>
        <w:rPr>
          <w:rFonts w:eastAsia="Times New Roman" w:cs="Times New Roman"/>
          <w:b/>
          <w:i/>
          <w:szCs w:val="28"/>
        </w:rPr>
      </w:pPr>
      <w:r w:rsidRPr="00513A2F">
        <w:rPr>
          <w:rFonts w:eastAsia="Times New Roman" w:cs="Times New Roman"/>
          <w:b/>
          <w:i/>
          <w:szCs w:val="28"/>
        </w:rPr>
        <w:t xml:space="preserve">Kính thưa quý vị </w:t>
      </w:r>
      <w:r w:rsidR="0026499C">
        <w:rPr>
          <w:rFonts w:eastAsia="Times New Roman" w:cs="Times New Roman"/>
          <w:b/>
          <w:i/>
          <w:szCs w:val="28"/>
        </w:rPr>
        <w:t>Đại hội</w:t>
      </w:r>
      <w:r w:rsidRPr="00513A2F">
        <w:rPr>
          <w:rFonts w:eastAsia="Times New Roman" w:cs="Times New Roman"/>
          <w:b/>
          <w:i/>
          <w:szCs w:val="28"/>
        </w:rPr>
        <w:t xml:space="preserve">! </w:t>
      </w:r>
    </w:p>
    <w:p w14:paraId="0BA4DBCD" w14:textId="1047F74C" w:rsidR="0026499C" w:rsidRDefault="0026499C" w:rsidP="00B04F19">
      <w:pPr>
        <w:shd w:val="clear" w:color="auto" w:fill="FFFFFF"/>
        <w:spacing w:beforeLines="50" w:before="120" w:after="0" w:line="288" w:lineRule="auto"/>
        <w:ind w:firstLine="720"/>
        <w:jc w:val="both"/>
        <w:rPr>
          <w:rFonts w:eastAsia="Times New Roman" w:cs="Times New Roman"/>
          <w:b/>
          <w:i/>
          <w:szCs w:val="28"/>
        </w:rPr>
      </w:pPr>
      <w:r>
        <w:rPr>
          <w:rFonts w:eastAsia="Times New Roman" w:cs="Times New Roman"/>
          <w:b/>
          <w:i/>
          <w:szCs w:val="28"/>
        </w:rPr>
        <w:t>Với những nội dung vừa nêu trên, Hội LHTN</w:t>
      </w:r>
      <w:r w:rsidR="00954219">
        <w:rPr>
          <w:rFonts w:eastAsia="Times New Roman" w:cs="Times New Roman"/>
          <w:b/>
          <w:i/>
          <w:szCs w:val="28"/>
        </w:rPr>
        <w:t>VN</w:t>
      </w:r>
      <w:r>
        <w:rPr>
          <w:rFonts w:eastAsia="Times New Roman" w:cs="Times New Roman"/>
          <w:b/>
          <w:i/>
          <w:szCs w:val="28"/>
        </w:rPr>
        <w:t xml:space="preserve"> phường Lộc Phát xin đề xuất một số định hướng trong việc tuyên truyền, đoàn kết thanh niên và định hướng dư luận xã hội như sau:</w:t>
      </w:r>
    </w:p>
    <w:p w14:paraId="67DCBF2F" w14:textId="33E6E57E" w:rsidR="0026499C" w:rsidRPr="00422826" w:rsidRDefault="0026499C" w:rsidP="00954219">
      <w:pPr>
        <w:shd w:val="clear" w:color="auto" w:fill="FFFFFF"/>
        <w:spacing w:beforeLines="50" w:before="120" w:after="0" w:line="288" w:lineRule="auto"/>
        <w:ind w:firstLine="720"/>
        <w:jc w:val="both"/>
        <w:rPr>
          <w:rFonts w:cs="Times New Roman"/>
          <w:color w:val="000000" w:themeColor="text1"/>
          <w:szCs w:val="28"/>
          <w:shd w:val="clear" w:color="auto" w:fill="FFFFFF"/>
        </w:rPr>
      </w:pPr>
      <w:proofErr w:type="gramStart"/>
      <w:r w:rsidRPr="00422826">
        <w:rPr>
          <w:rFonts w:cs="Times New Roman"/>
          <w:color w:val="000000" w:themeColor="text1"/>
          <w:szCs w:val="28"/>
          <w:shd w:val="clear" w:color="auto" w:fill="FFFFFF"/>
        </w:rPr>
        <w:t>Việc đầu tiên và quan trọng nhất đó là, chúng ta cần tạo dựng năng lực tốt cho giới trẻ tham gia mạng xã hội.</w:t>
      </w:r>
      <w:proofErr w:type="gramEnd"/>
      <w:r w:rsidRPr="00422826">
        <w:rPr>
          <w:rFonts w:cs="Times New Roman"/>
          <w:color w:val="000000" w:themeColor="text1"/>
          <w:szCs w:val="28"/>
        </w:rPr>
        <w:t xml:space="preserve"> </w:t>
      </w:r>
      <w:r w:rsidRPr="00422826">
        <w:rPr>
          <w:rFonts w:cs="Times New Roman"/>
          <w:color w:val="000000" w:themeColor="text1"/>
          <w:szCs w:val="28"/>
          <w:shd w:val="clear" w:color="auto" w:fill="FFFFFF"/>
        </w:rPr>
        <w:t>Do vậy, chúng ta cần nâng cao năng l</w:t>
      </w:r>
      <w:r w:rsidR="00954219" w:rsidRPr="00954219">
        <w:rPr>
          <w:rFonts w:cs="Times New Roman"/>
          <w:color w:val="000000" w:themeColor="text1"/>
          <w:szCs w:val="28"/>
          <w:shd w:val="clear" w:color="auto" w:fill="FFFFFF"/>
        </w:rPr>
        <w:t>ực</w:t>
      </w:r>
      <w:r w:rsidRPr="00422826">
        <w:rPr>
          <w:rFonts w:cs="Times New Roman"/>
          <w:color w:val="000000" w:themeColor="text1"/>
          <w:szCs w:val="28"/>
          <w:shd w:val="clear" w:color="auto" w:fill="FFFFFF"/>
        </w:rPr>
        <w:t xml:space="preserve"> nhận thức xã hội cho Hội viên, thanh niên để họ tỉnh táo nhận diện được các thông tin xấu độc. </w:t>
      </w:r>
      <w:proofErr w:type="gramStart"/>
      <w:r w:rsidRPr="00422826">
        <w:rPr>
          <w:rFonts w:cs="Times New Roman"/>
          <w:color w:val="000000" w:themeColor="text1"/>
          <w:szCs w:val="28"/>
          <w:shd w:val="clear" w:color="auto" w:fill="FFFFFF"/>
        </w:rPr>
        <w:t>Bởi vì năng lực xã hội giúp cho các cá nhân biết được mình là ai, mình có mối quan hệ như thế nào với cộng đồng, xã hội, với các tổ chức hay cá nhân khác trong xã hội.</w:t>
      </w:r>
      <w:proofErr w:type="gramEnd"/>
      <w:r w:rsidRPr="00422826">
        <w:rPr>
          <w:rFonts w:cs="Times New Roman"/>
          <w:color w:val="000000" w:themeColor="text1"/>
          <w:szCs w:val="28"/>
          <w:shd w:val="clear" w:color="auto" w:fill="FFFFFF"/>
        </w:rPr>
        <w:t xml:space="preserve"> </w:t>
      </w:r>
      <w:proofErr w:type="gramStart"/>
      <w:r w:rsidRPr="00422826">
        <w:rPr>
          <w:rFonts w:cs="Times New Roman"/>
          <w:color w:val="000000" w:themeColor="text1"/>
          <w:szCs w:val="28"/>
          <w:shd w:val="clear" w:color="auto" w:fill="FFFFFF"/>
        </w:rPr>
        <w:t>Nâng cao năng lực xã hội cho các cá nhân nên trở thành các chương trình cụ thể áp dụng trong các trường học, đồng thời thực hiện các chiến dịch truyền thông xã hội lớn để hỗ trợ thông tin cho các hoạt động trong các chi Hội</w:t>
      </w:r>
      <w:r w:rsidR="00954219">
        <w:rPr>
          <w:rFonts w:cs="Times New Roman"/>
          <w:color w:val="000000" w:themeColor="text1"/>
          <w:szCs w:val="28"/>
          <w:shd w:val="clear" w:color="auto" w:fill="FFFFFF"/>
        </w:rPr>
        <w:t>.</w:t>
      </w:r>
      <w:proofErr w:type="gramEnd"/>
    </w:p>
    <w:p w14:paraId="62B39208" w14:textId="43BB1FCD" w:rsidR="0026499C" w:rsidRPr="00422826" w:rsidRDefault="0026499C" w:rsidP="00954219">
      <w:pPr>
        <w:shd w:val="clear" w:color="auto" w:fill="FFFFFF"/>
        <w:spacing w:beforeLines="50" w:before="120" w:after="0" w:line="288" w:lineRule="auto"/>
        <w:ind w:firstLine="720"/>
        <w:jc w:val="both"/>
        <w:rPr>
          <w:rFonts w:cs="Times New Roman"/>
          <w:color w:val="000000" w:themeColor="text1"/>
          <w:szCs w:val="28"/>
          <w:shd w:val="clear" w:color="auto" w:fill="FFFFFF"/>
        </w:rPr>
      </w:pPr>
      <w:r w:rsidRPr="00422826">
        <w:rPr>
          <w:rFonts w:eastAsia="Times New Roman" w:cs="Times New Roman"/>
          <w:bCs/>
          <w:iCs/>
          <w:color w:val="000000" w:themeColor="text1"/>
          <w:szCs w:val="28"/>
        </w:rPr>
        <w:lastRenderedPageBreak/>
        <w:t>Việc thứ hai, tạo môi trường mạng xã hội tích cực,</w:t>
      </w:r>
      <w:r w:rsidRPr="00422826">
        <w:rPr>
          <w:rFonts w:eastAsia="Times New Roman" w:cs="Times New Roman"/>
          <w:b/>
          <w:i/>
          <w:color w:val="000000" w:themeColor="text1"/>
          <w:szCs w:val="28"/>
        </w:rPr>
        <w:t xml:space="preserve"> </w:t>
      </w:r>
      <w:r w:rsidRPr="00422826">
        <w:rPr>
          <w:rFonts w:cs="Times New Roman"/>
          <w:color w:val="000000" w:themeColor="text1"/>
          <w:szCs w:val="28"/>
          <w:shd w:val="clear" w:color="auto" w:fill="FFFFFF"/>
        </w:rPr>
        <w:t>mỗi Hội viên có sử dụng smartphone, facebook mỗi ngày chủ động chia sẻ cho nhau một bài báo hay, 1 clip tốt, viết 1 comment tích cực hay tìm kiếm thông tin tốt đẹp có nghĩa chúng ta đã góp phần làm cho công tác tư tưởng của Hội viên, thanh niên thêm tích cực”</w:t>
      </w:r>
      <w:r w:rsidR="00224826">
        <w:rPr>
          <w:rFonts w:cs="Times New Roman"/>
          <w:color w:val="000000" w:themeColor="text1"/>
          <w:szCs w:val="28"/>
          <w:shd w:val="clear" w:color="auto" w:fill="FFFFFF"/>
        </w:rPr>
        <w:t>. P</w:t>
      </w:r>
      <w:r w:rsidRPr="00422826">
        <w:rPr>
          <w:rFonts w:cs="Times New Roman"/>
          <w:color w:val="000000" w:themeColor="text1"/>
          <w:szCs w:val="28"/>
          <w:shd w:val="clear" w:color="auto" w:fill="FFFFFF"/>
        </w:rPr>
        <w:t>hát động cuộc vận động “Mỗi ngày một tin tốt, mỗi tuần một câu chuyện đẹp” nhằm tạo ra xu hướng tích cực trên mạng xã hội về những giá trị tốt đẹp của cuộc sống đồng thời giúp “cạnh tranh” và lấn át trước những thông tin xấu, độc hại. Do vậy, các chi Hội và mỗi Hội viên thanh niên cần nhận thức sâu sắc và có các hành động cụ thể để tạo lập môi trường mạng xã hội tích cực.</w:t>
      </w:r>
    </w:p>
    <w:p w14:paraId="296A25E8" w14:textId="40180F7D" w:rsidR="0026499C" w:rsidRPr="00422826" w:rsidRDefault="0026499C" w:rsidP="00954219">
      <w:pPr>
        <w:shd w:val="clear" w:color="auto" w:fill="FFFFFF"/>
        <w:spacing w:beforeLines="50" w:before="120" w:after="0" w:line="288" w:lineRule="auto"/>
        <w:ind w:firstLine="720"/>
        <w:jc w:val="both"/>
        <w:rPr>
          <w:rFonts w:cs="Times New Roman"/>
          <w:color w:val="000000" w:themeColor="text1"/>
          <w:szCs w:val="28"/>
          <w:shd w:val="clear" w:color="auto" w:fill="FFFFFF"/>
        </w:rPr>
      </w:pPr>
      <w:proofErr w:type="gramStart"/>
      <w:r w:rsidRPr="00422826">
        <w:rPr>
          <w:rFonts w:cs="Times New Roman"/>
          <w:color w:val="000000" w:themeColor="text1"/>
          <w:szCs w:val="28"/>
          <w:shd w:val="clear" w:color="auto" w:fill="FFFFFF"/>
        </w:rPr>
        <w:t>Việc thứ ba, Đẩy mạnh nghiên cứu các giải pháp kỹ thuật phục vụ đấu tranh ngăn ngừa, đẩy lùi thông tin sai trái, bịa đặt trên internet và mạng xã hội.</w:t>
      </w:r>
      <w:proofErr w:type="gramEnd"/>
      <w:r w:rsidRPr="00422826">
        <w:rPr>
          <w:rFonts w:cs="Times New Roman"/>
          <w:color w:val="000000" w:themeColor="text1"/>
          <w:szCs w:val="28"/>
          <w:shd w:val="clear" w:color="auto" w:fill="FFFFFF"/>
        </w:rPr>
        <w:t xml:space="preserve"> Đồng thời, tổ chức khảo sát, tổng hợp liệt kê và thông báo rộng rãi để mọi người biết những trang mạng đen, địa chỉ website, blog cá nhân không nên truy cập, tiếp cận; hoặc có những điểm lưu ý khi truy cập, khai thác thông tin. </w:t>
      </w:r>
    </w:p>
    <w:p w14:paraId="761706AC" w14:textId="634C9522" w:rsidR="0026499C" w:rsidRPr="00422826" w:rsidRDefault="0026499C" w:rsidP="00954219">
      <w:pPr>
        <w:shd w:val="clear" w:color="auto" w:fill="FFFFFF"/>
        <w:spacing w:beforeLines="50" w:before="120" w:after="0" w:line="288" w:lineRule="auto"/>
        <w:ind w:firstLine="720"/>
        <w:jc w:val="both"/>
        <w:rPr>
          <w:rFonts w:cs="Times New Roman"/>
          <w:color w:val="000000" w:themeColor="text1"/>
          <w:szCs w:val="28"/>
          <w:shd w:val="clear" w:color="auto" w:fill="FFFFFF"/>
        </w:rPr>
      </w:pPr>
      <w:r w:rsidRPr="00422826">
        <w:rPr>
          <w:rFonts w:cs="Times New Roman"/>
          <w:color w:val="000000" w:themeColor="text1"/>
          <w:szCs w:val="28"/>
          <w:shd w:val="clear" w:color="auto" w:fill="FFFFFF"/>
        </w:rPr>
        <w:t>Việc thứ tư</w:t>
      </w:r>
      <w:r w:rsidRPr="00422826">
        <w:rPr>
          <w:rFonts w:ascii="Arial" w:hAnsi="Arial" w:cs="Arial"/>
          <w:color w:val="000000" w:themeColor="text1"/>
          <w:sz w:val="21"/>
          <w:szCs w:val="21"/>
          <w:shd w:val="clear" w:color="auto" w:fill="FFFFFF"/>
        </w:rPr>
        <w:t xml:space="preserve"> </w:t>
      </w:r>
      <w:r w:rsidRPr="00422826">
        <w:rPr>
          <w:rFonts w:cs="Times New Roman"/>
          <w:color w:val="000000" w:themeColor="text1"/>
          <w:szCs w:val="28"/>
          <w:shd w:val="clear" w:color="auto" w:fill="FFFFFF"/>
        </w:rPr>
        <w:t xml:space="preserve">Xây dựng mạng lưới truyên truyền viên trong Hội viên, thanh niên, tuyên truyền viên có năng lực, phẩm chất đạo đức để kịp thời nắm bắt thông tin, đẩy mạnh tuyên truyền, thông tin những vấn đề quan trọng gắn với vai trò và các hoạt động của tổ chức Hội. </w:t>
      </w:r>
      <w:proofErr w:type="gramStart"/>
      <w:r w:rsidRPr="00422826">
        <w:rPr>
          <w:rFonts w:cs="Times New Roman"/>
          <w:color w:val="000000" w:themeColor="text1"/>
          <w:szCs w:val="28"/>
          <w:shd w:val="clear" w:color="auto" w:fill="FFFFFF"/>
        </w:rPr>
        <w:t>Đây chính là lực lượng xung kích, đi đầu trong định hướng dư luận trong giới trẻ, cũng như chia sẽ kịp thời về những nội dung quan trọng, được cộng đồng mạng quan tâm.</w:t>
      </w:r>
      <w:proofErr w:type="gramEnd"/>
    </w:p>
    <w:p w14:paraId="0C021345" w14:textId="5A2953AC" w:rsidR="0026499C" w:rsidRPr="00422826" w:rsidRDefault="0026499C" w:rsidP="00954219">
      <w:pPr>
        <w:shd w:val="clear" w:color="auto" w:fill="FFFFFF"/>
        <w:spacing w:beforeLines="50" w:before="120" w:after="0" w:line="288" w:lineRule="auto"/>
        <w:ind w:firstLine="720"/>
        <w:jc w:val="both"/>
        <w:rPr>
          <w:rFonts w:eastAsia="Times New Roman" w:cs="Times New Roman"/>
          <w:b/>
          <w:i/>
          <w:color w:val="000000" w:themeColor="text1"/>
          <w:szCs w:val="28"/>
        </w:rPr>
      </w:pPr>
      <w:r w:rsidRPr="00422826">
        <w:rPr>
          <w:rFonts w:cs="Times New Roman"/>
          <w:color w:val="000000" w:themeColor="text1"/>
          <w:shd w:val="clear" w:color="auto" w:fill="FFFFFF"/>
        </w:rPr>
        <w:t xml:space="preserve">Thông qua những việc làm đa dạng, thiết thực của các cấp Chi Hội góp phần định hướng cho Hội viên, thanh niên sử dụng mạng xã hội một cách lành mạnh, mang lại hiệu quả thiết thực cho đời sống. </w:t>
      </w:r>
      <w:r w:rsidR="0083453E">
        <w:rPr>
          <w:rFonts w:cs="Times New Roman"/>
          <w:color w:val="000000" w:themeColor="text1"/>
          <w:shd w:val="clear" w:color="auto" w:fill="FFFFFF"/>
        </w:rPr>
        <w:t>G</w:t>
      </w:r>
      <w:r w:rsidR="0083453E" w:rsidRPr="0083453E">
        <w:rPr>
          <w:rFonts w:cs="Times New Roman"/>
          <w:color w:val="000000" w:themeColor="text1"/>
          <w:shd w:val="clear" w:color="auto" w:fill="FFFFFF"/>
        </w:rPr>
        <w:t>óp</w:t>
      </w:r>
      <w:r w:rsidR="0083453E">
        <w:rPr>
          <w:rFonts w:cs="Times New Roman"/>
          <w:color w:val="000000" w:themeColor="text1"/>
          <w:shd w:val="clear" w:color="auto" w:fill="FFFFFF"/>
        </w:rPr>
        <w:t xml:space="preserve"> ph</w:t>
      </w:r>
      <w:r w:rsidR="0083453E" w:rsidRPr="0083453E">
        <w:rPr>
          <w:rFonts w:cs="Times New Roman"/>
          <w:color w:val="000000" w:themeColor="text1"/>
          <w:shd w:val="clear" w:color="auto" w:fill="FFFFFF"/>
        </w:rPr>
        <w:t>ầ</w:t>
      </w:r>
      <w:r w:rsidR="0083453E">
        <w:rPr>
          <w:rFonts w:cs="Times New Roman"/>
          <w:color w:val="000000" w:themeColor="text1"/>
          <w:shd w:val="clear" w:color="auto" w:fill="FFFFFF"/>
        </w:rPr>
        <w:t xml:space="preserve">n </w:t>
      </w:r>
      <w:r w:rsidRPr="00422826">
        <w:rPr>
          <w:rFonts w:cs="Times New Roman"/>
          <w:color w:val="000000" w:themeColor="text1"/>
          <w:shd w:val="clear" w:color="auto" w:fill="FFFFFF"/>
        </w:rPr>
        <w:t>kịp thời định hướng dư luận, tạo hiệu ứng lan tỏa thông tin tích cực, “sức đề kháng” trước thông tin xấu, độc, tạo môi trường thông tin lành mạnh cho Hội viên, thanh niên.</w:t>
      </w:r>
    </w:p>
    <w:p w14:paraId="54AC024A" w14:textId="7907B599" w:rsidR="0026499C" w:rsidRDefault="00122C0A" w:rsidP="002904A5">
      <w:pPr>
        <w:shd w:val="clear" w:color="auto" w:fill="FFFFFF"/>
        <w:spacing w:beforeLines="50" w:before="120" w:after="0" w:line="288" w:lineRule="auto"/>
        <w:ind w:left="720"/>
        <w:jc w:val="both"/>
        <w:outlineLvl w:val="2"/>
        <w:rPr>
          <w:rFonts w:eastAsia="Times New Roman" w:cs="Times New Roman"/>
          <w:b/>
          <w:i/>
          <w:szCs w:val="28"/>
        </w:rPr>
      </w:pPr>
      <w:r w:rsidRPr="00122C0A">
        <w:rPr>
          <w:rFonts w:eastAsia="Times New Roman" w:cs="Times New Roman"/>
          <w:b/>
          <w:i/>
          <w:szCs w:val="28"/>
        </w:rPr>
        <w:t xml:space="preserve">Kính thưa </w:t>
      </w:r>
      <w:r w:rsidR="0026499C">
        <w:rPr>
          <w:rFonts w:eastAsia="Times New Roman" w:cs="Times New Roman"/>
          <w:b/>
          <w:i/>
          <w:szCs w:val="28"/>
        </w:rPr>
        <w:t xml:space="preserve">Đại </w:t>
      </w:r>
      <w:proofErr w:type="gramStart"/>
      <w:r w:rsidR="0026499C">
        <w:rPr>
          <w:rFonts w:eastAsia="Times New Roman" w:cs="Times New Roman"/>
          <w:b/>
          <w:i/>
          <w:szCs w:val="28"/>
        </w:rPr>
        <w:t>hội !</w:t>
      </w:r>
      <w:proofErr w:type="gramEnd"/>
    </w:p>
    <w:p w14:paraId="66BD0FA8" w14:textId="219F9F55" w:rsidR="00A86543" w:rsidRDefault="00954219" w:rsidP="00CF50D8">
      <w:pPr>
        <w:shd w:val="clear" w:color="auto" w:fill="FFFFFF"/>
        <w:spacing w:beforeLines="50" w:before="120" w:after="0" w:line="240" w:lineRule="auto"/>
        <w:ind w:firstLine="720"/>
        <w:jc w:val="both"/>
        <w:outlineLvl w:val="2"/>
        <w:rPr>
          <w:rFonts w:eastAsia="Times New Roman" w:cs="Times New Roman"/>
          <w:szCs w:val="28"/>
        </w:rPr>
      </w:pPr>
      <w:proofErr w:type="gramStart"/>
      <w:r>
        <w:rPr>
          <w:rFonts w:eastAsia="Times New Roman" w:cs="Times New Roman"/>
          <w:b/>
          <w:i/>
          <w:szCs w:val="28"/>
        </w:rPr>
        <w:t>V</w:t>
      </w:r>
      <w:r w:rsidRPr="00954219">
        <w:rPr>
          <w:rFonts w:eastAsia="Times New Roman" w:cs="Times New Roman"/>
          <w:b/>
          <w:i/>
          <w:szCs w:val="28"/>
        </w:rPr>
        <w:t>ớ</w:t>
      </w:r>
      <w:r>
        <w:rPr>
          <w:rFonts w:eastAsia="Times New Roman" w:cs="Times New Roman"/>
          <w:b/>
          <w:i/>
          <w:szCs w:val="28"/>
        </w:rPr>
        <w:t>i nh</w:t>
      </w:r>
      <w:r w:rsidRPr="00954219">
        <w:rPr>
          <w:rFonts w:eastAsia="Times New Roman" w:cs="Times New Roman"/>
          <w:b/>
          <w:i/>
          <w:szCs w:val="28"/>
        </w:rPr>
        <w:t>ững</w:t>
      </w:r>
      <w:r>
        <w:rPr>
          <w:rFonts w:eastAsia="Times New Roman" w:cs="Times New Roman"/>
          <w:b/>
          <w:i/>
          <w:szCs w:val="28"/>
        </w:rPr>
        <w:t xml:space="preserve"> n</w:t>
      </w:r>
      <w:r w:rsidRPr="00954219">
        <w:rPr>
          <w:rFonts w:eastAsia="Times New Roman" w:cs="Times New Roman"/>
          <w:b/>
          <w:i/>
          <w:szCs w:val="28"/>
        </w:rPr>
        <w:t>ội</w:t>
      </w:r>
      <w:r>
        <w:rPr>
          <w:rFonts w:eastAsia="Times New Roman" w:cs="Times New Roman"/>
          <w:b/>
          <w:i/>
          <w:szCs w:val="28"/>
        </w:rPr>
        <w:t xml:space="preserve"> dung chia s</w:t>
      </w:r>
      <w:r w:rsidRPr="00954219">
        <w:rPr>
          <w:rFonts w:eastAsia="Times New Roman" w:cs="Times New Roman"/>
          <w:b/>
          <w:i/>
          <w:szCs w:val="28"/>
        </w:rPr>
        <w:t>ẻ</w:t>
      </w:r>
      <w:r>
        <w:rPr>
          <w:rFonts w:eastAsia="Times New Roman" w:cs="Times New Roman"/>
          <w:b/>
          <w:i/>
          <w:szCs w:val="28"/>
        </w:rPr>
        <w:t xml:space="preserve"> tr</w:t>
      </w:r>
      <w:r w:rsidRPr="00954219">
        <w:rPr>
          <w:rFonts w:eastAsia="Times New Roman" w:cs="Times New Roman"/>
          <w:b/>
          <w:i/>
          <w:szCs w:val="28"/>
        </w:rPr>
        <w:t>ê</w:t>
      </w:r>
      <w:r>
        <w:rPr>
          <w:rFonts w:eastAsia="Times New Roman" w:cs="Times New Roman"/>
          <w:b/>
          <w:i/>
          <w:szCs w:val="28"/>
        </w:rPr>
        <w:t>, t</w:t>
      </w:r>
      <w:r w:rsidRPr="00954219">
        <w:rPr>
          <w:rFonts w:eastAsia="Times New Roman" w:cs="Times New Roman"/>
          <w:b/>
          <w:i/>
          <w:szCs w:val="28"/>
        </w:rPr>
        <w:t>ô</w:t>
      </w:r>
      <w:r>
        <w:rPr>
          <w:rFonts w:eastAsia="Times New Roman" w:cs="Times New Roman"/>
          <w:b/>
          <w:i/>
          <w:szCs w:val="28"/>
        </w:rPr>
        <w:t>i mong r</w:t>
      </w:r>
      <w:r w:rsidRPr="00954219">
        <w:rPr>
          <w:rFonts w:eastAsia="Times New Roman" w:cs="Times New Roman"/>
          <w:b/>
          <w:i/>
          <w:szCs w:val="28"/>
        </w:rPr>
        <w:t>ằng</w:t>
      </w:r>
      <w:r w:rsidR="004945D9">
        <w:rPr>
          <w:rFonts w:eastAsia="Times New Roman" w:cs="Times New Roman"/>
          <w:szCs w:val="28"/>
        </w:rPr>
        <w:t xml:space="preserve"> </w:t>
      </w:r>
      <w:r w:rsidR="00122C0A">
        <w:rPr>
          <w:rFonts w:eastAsia="Times New Roman" w:cs="Times New Roman"/>
          <w:szCs w:val="28"/>
        </w:rPr>
        <w:t>“</w:t>
      </w:r>
      <w:r w:rsidR="002904A5" w:rsidRPr="000631BC">
        <w:rPr>
          <w:rFonts w:eastAsia="Times New Roman" w:cs="Times New Roman"/>
          <w:bCs/>
          <w:i/>
          <w:color w:val="000000" w:themeColor="text1"/>
          <w:szCs w:val="28"/>
          <w:bdr w:val="none" w:sz="0" w:space="0" w:color="auto" w:frame="1"/>
        </w:rPr>
        <w:t xml:space="preserve">Công tác </w:t>
      </w:r>
      <w:r w:rsidR="002904A5">
        <w:rPr>
          <w:rFonts w:eastAsia="Times New Roman" w:cs="Times New Roman"/>
          <w:bCs/>
          <w:i/>
          <w:color w:val="000000" w:themeColor="text1"/>
          <w:szCs w:val="28"/>
          <w:bdr w:val="none" w:sz="0" w:space="0" w:color="auto" w:frame="1"/>
        </w:rPr>
        <w:t>phát huy hiệu quả mạng xã hội trong việc tuyên truyền, đoàn kết thanh niên và định hướng dự luận xã hội</w:t>
      </w:r>
      <w:r w:rsidR="002904A5" w:rsidRPr="000631BC">
        <w:rPr>
          <w:rFonts w:eastAsia="Times New Roman" w:cs="Times New Roman"/>
          <w:bCs/>
          <w:i/>
          <w:color w:val="000000" w:themeColor="text1"/>
          <w:szCs w:val="28"/>
          <w:bdr w:val="none" w:sz="0" w:space="0" w:color="auto" w:frame="1"/>
        </w:rPr>
        <w:t>”</w:t>
      </w:r>
      <w:r>
        <w:rPr>
          <w:rFonts w:eastAsia="Times New Roman" w:cs="Times New Roman"/>
          <w:bCs/>
          <w:i/>
          <w:color w:val="000000" w:themeColor="text1"/>
          <w:szCs w:val="28"/>
          <w:bdr w:val="none" w:sz="0" w:space="0" w:color="auto" w:frame="1"/>
        </w:rPr>
        <w:t xml:space="preserve"> tr</w:t>
      </w:r>
      <w:r w:rsidRPr="00954219">
        <w:rPr>
          <w:rFonts w:eastAsia="Times New Roman" w:cs="Times New Roman"/>
          <w:bCs/>
          <w:i/>
          <w:color w:val="000000" w:themeColor="text1"/>
          <w:szCs w:val="28"/>
          <w:bdr w:val="none" w:sz="0" w:space="0" w:color="auto" w:frame="1"/>
        </w:rPr>
        <w:t>ê</w:t>
      </w:r>
      <w:r>
        <w:rPr>
          <w:rFonts w:eastAsia="Times New Roman" w:cs="Times New Roman"/>
          <w:bCs/>
          <w:i/>
          <w:color w:val="000000" w:themeColor="text1"/>
          <w:szCs w:val="28"/>
          <w:bdr w:val="none" w:sz="0" w:space="0" w:color="auto" w:frame="1"/>
        </w:rPr>
        <w:t xml:space="preserve">n </w:t>
      </w:r>
      <w:r w:rsidRPr="00954219">
        <w:rPr>
          <w:rFonts w:eastAsia="Times New Roman" w:cs="Times New Roman"/>
          <w:bCs/>
          <w:i/>
          <w:color w:val="000000" w:themeColor="text1"/>
          <w:szCs w:val="28"/>
          <w:bdr w:val="none" w:sz="0" w:space="0" w:color="auto" w:frame="1"/>
        </w:rPr>
        <w:t>địa</w:t>
      </w:r>
      <w:r>
        <w:rPr>
          <w:rFonts w:eastAsia="Times New Roman" w:cs="Times New Roman"/>
          <w:bCs/>
          <w:i/>
          <w:color w:val="000000" w:themeColor="text1"/>
          <w:szCs w:val="28"/>
          <w:bdr w:val="none" w:sz="0" w:space="0" w:color="auto" w:frame="1"/>
        </w:rPr>
        <w:t xml:space="preserve"> b</w:t>
      </w:r>
      <w:r w:rsidRPr="00954219">
        <w:rPr>
          <w:rFonts w:eastAsia="Times New Roman" w:cs="Times New Roman"/>
          <w:bCs/>
          <w:i/>
          <w:color w:val="000000" w:themeColor="text1"/>
          <w:szCs w:val="28"/>
          <w:bdr w:val="none" w:sz="0" w:space="0" w:color="auto" w:frame="1"/>
        </w:rPr>
        <w:t>à</w:t>
      </w:r>
      <w:r>
        <w:rPr>
          <w:rFonts w:eastAsia="Times New Roman" w:cs="Times New Roman"/>
          <w:bCs/>
          <w:i/>
          <w:color w:val="000000" w:themeColor="text1"/>
          <w:szCs w:val="28"/>
          <w:bdr w:val="none" w:sz="0" w:space="0" w:color="auto" w:frame="1"/>
        </w:rPr>
        <w:t>n th</w:t>
      </w:r>
      <w:r w:rsidRPr="00954219">
        <w:rPr>
          <w:rFonts w:eastAsia="Times New Roman" w:cs="Times New Roman"/>
          <w:bCs/>
          <w:i/>
          <w:color w:val="000000" w:themeColor="text1"/>
          <w:szCs w:val="28"/>
          <w:bdr w:val="none" w:sz="0" w:space="0" w:color="auto" w:frame="1"/>
        </w:rPr>
        <w:t>ành</w:t>
      </w:r>
      <w:r>
        <w:rPr>
          <w:rFonts w:eastAsia="Times New Roman" w:cs="Times New Roman"/>
          <w:bCs/>
          <w:i/>
          <w:color w:val="000000" w:themeColor="text1"/>
          <w:szCs w:val="28"/>
          <w:bdr w:val="none" w:sz="0" w:space="0" w:color="auto" w:frame="1"/>
        </w:rPr>
        <w:t xml:space="preserve"> ph</w:t>
      </w:r>
      <w:r w:rsidRPr="00954219">
        <w:rPr>
          <w:rFonts w:eastAsia="Times New Roman" w:cs="Times New Roman"/>
          <w:bCs/>
          <w:i/>
          <w:color w:val="000000" w:themeColor="text1"/>
          <w:szCs w:val="28"/>
          <w:bdr w:val="none" w:sz="0" w:space="0" w:color="auto" w:frame="1"/>
        </w:rPr>
        <w:t>ố</w:t>
      </w:r>
      <w:r>
        <w:rPr>
          <w:rFonts w:eastAsia="Times New Roman" w:cs="Times New Roman"/>
          <w:bCs/>
          <w:i/>
          <w:color w:val="000000" w:themeColor="text1"/>
          <w:szCs w:val="28"/>
          <w:bdr w:val="none" w:sz="0" w:space="0" w:color="auto" w:frame="1"/>
        </w:rPr>
        <w:t xml:space="preserve"> B</w:t>
      </w:r>
      <w:r w:rsidRPr="00954219">
        <w:rPr>
          <w:rFonts w:eastAsia="Times New Roman" w:cs="Times New Roman"/>
          <w:bCs/>
          <w:i/>
          <w:color w:val="000000" w:themeColor="text1"/>
          <w:szCs w:val="28"/>
          <w:bdr w:val="none" w:sz="0" w:space="0" w:color="auto" w:frame="1"/>
        </w:rPr>
        <w:t>ả</w:t>
      </w:r>
      <w:r>
        <w:rPr>
          <w:rFonts w:eastAsia="Times New Roman" w:cs="Times New Roman"/>
          <w:bCs/>
          <w:i/>
          <w:color w:val="000000" w:themeColor="text1"/>
          <w:szCs w:val="28"/>
          <w:bdr w:val="none" w:sz="0" w:space="0" w:color="auto" w:frame="1"/>
        </w:rPr>
        <w:t>o L</w:t>
      </w:r>
      <w:r w:rsidRPr="00954219">
        <w:rPr>
          <w:rFonts w:eastAsia="Times New Roman" w:cs="Times New Roman"/>
          <w:bCs/>
          <w:i/>
          <w:color w:val="000000" w:themeColor="text1"/>
          <w:szCs w:val="28"/>
          <w:bdr w:val="none" w:sz="0" w:space="0" w:color="auto" w:frame="1"/>
        </w:rPr>
        <w:t>ộc</w:t>
      </w:r>
      <w:r>
        <w:rPr>
          <w:rFonts w:eastAsia="Times New Roman" w:cs="Times New Roman"/>
          <w:bCs/>
          <w:i/>
          <w:color w:val="000000" w:themeColor="text1"/>
          <w:szCs w:val="28"/>
          <w:bdr w:val="none" w:sz="0" w:space="0" w:color="auto" w:frame="1"/>
        </w:rPr>
        <w:t xml:space="preserve"> c</w:t>
      </w:r>
      <w:r w:rsidRPr="00954219">
        <w:rPr>
          <w:rFonts w:eastAsia="Times New Roman" w:cs="Times New Roman"/>
          <w:bCs/>
          <w:i/>
          <w:color w:val="000000" w:themeColor="text1"/>
          <w:szCs w:val="28"/>
          <w:bdr w:val="none" w:sz="0" w:space="0" w:color="auto" w:frame="1"/>
        </w:rPr>
        <w:t>ủa</w:t>
      </w:r>
      <w:r>
        <w:rPr>
          <w:rFonts w:eastAsia="Times New Roman" w:cs="Times New Roman"/>
          <w:bCs/>
          <w:i/>
          <w:color w:val="000000" w:themeColor="text1"/>
          <w:szCs w:val="28"/>
          <w:bdr w:val="none" w:sz="0" w:space="0" w:color="auto" w:frame="1"/>
        </w:rPr>
        <w:t xml:space="preserve"> ch</w:t>
      </w:r>
      <w:r w:rsidRPr="00954219">
        <w:rPr>
          <w:rFonts w:eastAsia="Times New Roman" w:cs="Times New Roman"/>
          <w:bCs/>
          <w:i/>
          <w:color w:val="000000" w:themeColor="text1"/>
          <w:szCs w:val="28"/>
          <w:bdr w:val="none" w:sz="0" w:space="0" w:color="auto" w:frame="1"/>
        </w:rPr>
        <w:t>úng</w:t>
      </w:r>
      <w:r>
        <w:rPr>
          <w:rFonts w:eastAsia="Times New Roman" w:cs="Times New Roman"/>
          <w:bCs/>
          <w:i/>
          <w:color w:val="000000" w:themeColor="text1"/>
          <w:szCs w:val="28"/>
          <w:bdr w:val="none" w:sz="0" w:space="0" w:color="auto" w:frame="1"/>
        </w:rPr>
        <w:t xml:space="preserve"> ta s</w:t>
      </w:r>
      <w:r w:rsidRPr="00954219">
        <w:rPr>
          <w:rFonts w:eastAsia="Times New Roman" w:cs="Times New Roman"/>
          <w:bCs/>
          <w:i/>
          <w:color w:val="000000" w:themeColor="text1"/>
          <w:szCs w:val="28"/>
          <w:bdr w:val="none" w:sz="0" w:space="0" w:color="auto" w:frame="1"/>
        </w:rPr>
        <w:t>ẽ</w:t>
      </w:r>
      <w:r>
        <w:rPr>
          <w:rFonts w:eastAsia="Times New Roman" w:cs="Times New Roman"/>
          <w:bCs/>
          <w:i/>
          <w:color w:val="000000" w:themeColor="text1"/>
          <w:szCs w:val="28"/>
          <w:bdr w:val="none" w:sz="0" w:space="0" w:color="auto" w:frame="1"/>
        </w:rPr>
        <w:t xml:space="preserve"> ng</w:t>
      </w:r>
      <w:r w:rsidRPr="00954219">
        <w:rPr>
          <w:rFonts w:eastAsia="Times New Roman" w:cs="Times New Roman"/>
          <w:bCs/>
          <w:i/>
          <w:color w:val="000000" w:themeColor="text1"/>
          <w:szCs w:val="28"/>
          <w:bdr w:val="none" w:sz="0" w:space="0" w:color="auto" w:frame="1"/>
        </w:rPr>
        <w:t>à</w:t>
      </w:r>
      <w:r>
        <w:rPr>
          <w:rFonts w:eastAsia="Times New Roman" w:cs="Times New Roman"/>
          <w:bCs/>
          <w:i/>
          <w:color w:val="000000" w:themeColor="text1"/>
          <w:szCs w:val="28"/>
          <w:bdr w:val="none" w:sz="0" w:space="0" w:color="auto" w:frame="1"/>
        </w:rPr>
        <w:t>y c</w:t>
      </w:r>
      <w:r w:rsidRPr="00954219">
        <w:rPr>
          <w:rFonts w:eastAsia="Times New Roman" w:cs="Times New Roman"/>
          <w:bCs/>
          <w:i/>
          <w:color w:val="000000" w:themeColor="text1"/>
          <w:szCs w:val="28"/>
          <w:bdr w:val="none" w:sz="0" w:space="0" w:color="auto" w:frame="1"/>
        </w:rPr>
        <w:t>àn</w:t>
      </w:r>
      <w:r>
        <w:rPr>
          <w:rFonts w:eastAsia="Times New Roman" w:cs="Times New Roman"/>
          <w:bCs/>
          <w:i/>
          <w:color w:val="000000" w:themeColor="text1"/>
          <w:szCs w:val="28"/>
          <w:bdr w:val="none" w:sz="0" w:space="0" w:color="auto" w:frame="1"/>
        </w:rPr>
        <w:t>g ph</w:t>
      </w:r>
      <w:r w:rsidRPr="00954219">
        <w:rPr>
          <w:rFonts w:eastAsia="Times New Roman" w:cs="Times New Roman"/>
          <w:bCs/>
          <w:i/>
          <w:color w:val="000000" w:themeColor="text1"/>
          <w:szCs w:val="28"/>
          <w:bdr w:val="none" w:sz="0" w:space="0" w:color="auto" w:frame="1"/>
        </w:rPr>
        <w:t>á</w:t>
      </w:r>
      <w:r>
        <w:rPr>
          <w:rFonts w:eastAsia="Times New Roman" w:cs="Times New Roman"/>
          <w:bCs/>
          <w:i/>
          <w:color w:val="000000" w:themeColor="text1"/>
          <w:szCs w:val="28"/>
          <w:bdr w:val="none" w:sz="0" w:space="0" w:color="auto" w:frame="1"/>
        </w:rPr>
        <w:t>t huy hi</w:t>
      </w:r>
      <w:r w:rsidRPr="00954219">
        <w:rPr>
          <w:rFonts w:eastAsia="Times New Roman" w:cs="Times New Roman"/>
          <w:bCs/>
          <w:i/>
          <w:color w:val="000000" w:themeColor="text1"/>
          <w:szCs w:val="28"/>
          <w:bdr w:val="none" w:sz="0" w:space="0" w:color="auto" w:frame="1"/>
        </w:rPr>
        <w:t>ệu</w:t>
      </w:r>
      <w:r>
        <w:rPr>
          <w:rFonts w:eastAsia="Times New Roman" w:cs="Times New Roman"/>
          <w:bCs/>
          <w:i/>
          <w:color w:val="000000" w:themeColor="text1"/>
          <w:szCs w:val="28"/>
          <w:bdr w:val="none" w:sz="0" w:space="0" w:color="auto" w:frame="1"/>
        </w:rPr>
        <w:t xml:space="preserve"> qu</w:t>
      </w:r>
      <w:r w:rsidRPr="00954219">
        <w:rPr>
          <w:rFonts w:eastAsia="Times New Roman" w:cs="Times New Roman"/>
          <w:bCs/>
          <w:i/>
          <w:color w:val="000000" w:themeColor="text1"/>
          <w:szCs w:val="28"/>
          <w:bdr w:val="none" w:sz="0" w:space="0" w:color="auto" w:frame="1"/>
        </w:rPr>
        <w:t>ả</w:t>
      </w:r>
      <w:r>
        <w:rPr>
          <w:rFonts w:eastAsia="Times New Roman" w:cs="Times New Roman"/>
          <w:bCs/>
          <w:i/>
          <w:color w:val="000000" w:themeColor="text1"/>
          <w:szCs w:val="28"/>
          <w:bdr w:val="none" w:sz="0" w:space="0" w:color="auto" w:frame="1"/>
        </w:rPr>
        <w:t>.</w:t>
      </w:r>
      <w:proofErr w:type="gramEnd"/>
    </w:p>
    <w:p w14:paraId="471D00EA" w14:textId="3CD0DFD4" w:rsidR="000621B6" w:rsidRPr="00845EC6" w:rsidRDefault="002904A5" w:rsidP="00954219">
      <w:pPr>
        <w:shd w:val="clear" w:color="auto" w:fill="FFFFFF"/>
        <w:spacing w:beforeLines="50" w:before="120" w:after="0" w:line="240" w:lineRule="auto"/>
        <w:ind w:firstLine="720"/>
        <w:jc w:val="both"/>
        <w:outlineLvl w:val="2"/>
        <w:rPr>
          <w:rFonts w:eastAsia="Times New Roman" w:cs="Times New Roman"/>
          <w:bCs/>
          <w:color w:val="000000" w:themeColor="text1"/>
          <w:szCs w:val="28"/>
          <w:bdr w:val="none" w:sz="0" w:space="0" w:color="auto" w:frame="1"/>
        </w:rPr>
      </w:pPr>
      <w:r>
        <w:rPr>
          <w:rFonts w:eastAsia="Times New Roman" w:cs="Times New Roman"/>
          <w:szCs w:val="28"/>
        </w:rPr>
        <w:t xml:space="preserve">Một lần nữa, </w:t>
      </w:r>
      <w:r w:rsidR="00A86543">
        <w:rPr>
          <w:rFonts w:eastAsia="Times New Roman" w:cs="Times New Roman"/>
          <w:szCs w:val="28"/>
        </w:rPr>
        <w:t xml:space="preserve">Xin chúc quý </w:t>
      </w:r>
      <w:proofErr w:type="gramStart"/>
      <w:r w:rsidR="00A86543">
        <w:rPr>
          <w:rFonts w:eastAsia="Times New Roman" w:cs="Times New Roman"/>
          <w:szCs w:val="28"/>
        </w:rPr>
        <w:t>vi</w:t>
      </w:r>
      <w:proofErr w:type="gramEnd"/>
      <w:r w:rsidR="00A86543">
        <w:rPr>
          <w:rFonts w:eastAsia="Times New Roman" w:cs="Times New Roman"/>
          <w:szCs w:val="28"/>
        </w:rPr>
        <w:t xml:space="preserve"> đại biểu</w:t>
      </w:r>
      <w:r w:rsidR="00845179">
        <w:rPr>
          <w:rFonts w:eastAsia="Times New Roman" w:cs="Times New Roman"/>
          <w:szCs w:val="28"/>
        </w:rPr>
        <w:t xml:space="preserve"> và toàn thể </w:t>
      </w:r>
      <w:r>
        <w:rPr>
          <w:rFonts w:eastAsia="Times New Roman" w:cs="Times New Roman"/>
          <w:szCs w:val="28"/>
        </w:rPr>
        <w:t>Đại hội</w:t>
      </w:r>
      <w:r w:rsidR="00845179">
        <w:rPr>
          <w:rFonts w:eastAsia="Times New Roman" w:cs="Times New Roman"/>
          <w:szCs w:val="28"/>
        </w:rPr>
        <w:t xml:space="preserve"> sức khỏe</w:t>
      </w:r>
      <w:r>
        <w:rPr>
          <w:rFonts w:eastAsia="Times New Roman" w:cs="Times New Roman"/>
          <w:szCs w:val="28"/>
        </w:rPr>
        <w:t>, hạnh phúc và thành công.</w:t>
      </w:r>
      <w:r w:rsidR="00954219">
        <w:rPr>
          <w:rFonts w:eastAsia="Times New Roman" w:cs="Times New Roman"/>
          <w:szCs w:val="28"/>
        </w:rPr>
        <w:t xml:space="preserve"> </w:t>
      </w:r>
      <w:r w:rsidR="0083453E">
        <w:rPr>
          <w:rFonts w:eastAsia="Times New Roman" w:cs="Times New Roman"/>
          <w:szCs w:val="28"/>
        </w:rPr>
        <w:t>Xin trân trọng cảm ơn</w:t>
      </w:r>
      <w:r w:rsidR="00845179">
        <w:rPr>
          <w:rFonts w:eastAsia="Times New Roman" w:cs="Times New Roman"/>
          <w:szCs w:val="28"/>
        </w:rPr>
        <w:t>!</w:t>
      </w:r>
    </w:p>
    <w:p w14:paraId="3EB8F124" w14:textId="77777777" w:rsidR="009967BA" w:rsidRPr="00845EC6" w:rsidRDefault="009967BA" w:rsidP="009F2C5D">
      <w:pPr>
        <w:spacing w:before="240" w:after="0"/>
        <w:jc w:val="both"/>
        <w:rPr>
          <w:rFonts w:eastAsia="Times New Roman" w:cs="Times New Roman"/>
          <w:szCs w:val="28"/>
        </w:rPr>
      </w:pPr>
    </w:p>
    <w:sectPr w:rsidR="009967BA" w:rsidRPr="00845EC6" w:rsidSect="0023227B">
      <w:headerReference w:type="even" r:id="rId7"/>
      <w:headerReference w:type="default" r:id="rId8"/>
      <w:footerReference w:type="even" r:id="rId9"/>
      <w:footerReference w:type="default" r:id="rId10"/>
      <w:headerReference w:type="first" r:id="rId11"/>
      <w:footerReference w:type="first" r:id="rId12"/>
      <w:pgSz w:w="11907" w:h="16840" w:code="9"/>
      <w:pgMar w:top="1134" w:right="851" w:bottom="1134" w:left="1701"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15737D" w14:textId="77777777" w:rsidR="007751EF" w:rsidRDefault="007751EF" w:rsidP="00883FE2">
      <w:pPr>
        <w:spacing w:after="0" w:line="240" w:lineRule="auto"/>
      </w:pPr>
      <w:r>
        <w:separator/>
      </w:r>
    </w:p>
  </w:endnote>
  <w:endnote w:type="continuationSeparator" w:id="0">
    <w:p w14:paraId="3E99D2DA" w14:textId="77777777" w:rsidR="007751EF" w:rsidRDefault="007751EF" w:rsidP="00883F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1EE64C" w14:textId="77777777" w:rsidR="0023227B" w:rsidRDefault="0023227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5EAB3A" w14:textId="77777777" w:rsidR="0023227B" w:rsidRDefault="0023227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E98EBD" w14:textId="77777777" w:rsidR="0023227B" w:rsidRDefault="002322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DFC20B" w14:textId="77777777" w:rsidR="007751EF" w:rsidRDefault="007751EF" w:rsidP="00883FE2">
      <w:pPr>
        <w:spacing w:after="0" w:line="240" w:lineRule="auto"/>
      </w:pPr>
      <w:r>
        <w:separator/>
      </w:r>
    </w:p>
  </w:footnote>
  <w:footnote w:type="continuationSeparator" w:id="0">
    <w:p w14:paraId="63B73A2F" w14:textId="77777777" w:rsidR="007751EF" w:rsidRDefault="007751EF" w:rsidP="00883F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44F6B7" w14:textId="77777777" w:rsidR="0023227B" w:rsidRDefault="0023227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4249763"/>
      <w:docPartObj>
        <w:docPartGallery w:val="Page Numbers (Top of Page)"/>
        <w:docPartUnique/>
      </w:docPartObj>
    </w:sdtPr>
    <w:sdtEndPr>
      <w:rPr>
        <w:noProof/>
        <w:color w:val="FFFFFF" w:themeColor="background1"/>
      </w:rPr>
    </w:sdtEndPr>
    <w:sdtContent>
      <w:bookmarkStart w:id="0" w:name="_GoBack" w:displacedByCustomXml="prev"/>
      <w:p w14:paraId="28E3555F" w14:textId="52CD7C61" w:rsidR="0023227B" w:rsidRPr="0023227B" w:rsidRDefault="0023227B">
        <w:pPr>
          <w:pStyle w:val="Header"/>
          <w:jc w:val="center"/>
          <w:rPr>
            <w:color w:val="FFFFFF" w:themeColor="background1"/>
          </w:rPr>
        </w:pPr>
        <w:r w:rsidRPr="0023227B">
          <w:rPr>
            <w:color w:val="FFFFFF" w:themeColor="background1"/>
          </w:rPr>
          <w:fldChar w:fldCharType="begin"/>
        </w:r>
        <w:r w:rsidRPr="0023227B">
          <w:rPr>
            <w:color w:val="FFFFFF" w:themeColor="background1"/>
          </w:rPr>
          <w:instrText xml:space="preserve"> PAGE   \* MERGEFORMAT </w:instrText>
        </w:r>
        <w:r w:rsidRPr="0023227B">
          <w:rPr>
            <w:color w:val="FFFFFF" w:themeColor="background1"/>
          </w:rPr>
          <w:fldChar w:fldCharType="separate"/>
        </w:r>
        <w:r>
          <w:rPr>
            <w:noProof/>
            <w:color w:val="FFFFFF" w:themeColor="background1"/>
          </w:rPr>
          <w:t>1</w:t>
        </w:r>
        <w:r w:rsidRPr="0023227B">
          <w:rPr>
            <w:noProof/>
            <w:color w:val="FFFFFF" w:themeColor="background1"/>
          </w:rPr>
          <w:fldChar w:fldCharType="end"/>
        </w:r>
      </w:p>
    </w:sdtContent>
  </w:sdt>
  <w:bookmarkEnd w:id="0"/>
  <w:p w14:paraId="0C0E0CC2" w14:textId="77777777" w:rsidR="0023227B" w:rsidRDefault="0023227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427C97" w14:textId="77777777" w:rsidR="0023227B" w:rsidRDefault="0023227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1B6"/>
    <w:rsid w:val="00055434"/>
    <w:rsid w:val="000621B6"/>
    <w:rsid w:val="000631BC"/>
    <w:rsid w:val="000B4285"/>
    <w:rsid w:val="001130D0"/>
    <w:rsid w:val="00114379"/>
    <w:rsid w:val="00122C0A"/>
    <w:rsid w:val="00131658"/>
    <w:rsid w:val="00132B1A"/>
    <w:rsid w:val="00136D2D"/>
    <w:rsid w:val="0013773C"/>
    <w:rsid w:val="00140A71"/>
    <w:rsid w:val="001430D3"/>
    <w:rsid w:val="00147E44"/>
    <w:rsid w:val="0017485F"/>
    <w:rsid w:val="001766C7"/>
    <w:rsid w:val="00195473"/>
    <w:rsid w:val="001E03B8"/>
    <w:rsid w:val="002213B8"/>
    <w:rsid w:val="00224826"/>
    <w:rsid w:val="0023227B"/>
    <w:rsid w:val="00250A45"/>
    <w:rsid w:val="0026499C"/>
    <w:rsid w:val="002904A5"/>
    <w:rsid w:val="002B287C"/>
    <w:rsid w:val="002F2818"/>
    <w:rsid w:val="00373CBA"/>
    <w:rsid w:val="00377D40"/>
    <w:rsid w:val="003A145C"/>
    <w:rsid w:val="003A45EB"/>
    <w:rsid w:val="003A5086"/>
    <w:rsid w:val="003C239A"/>
    <w:rsid w:val="003C7E52"/>
    <w:rsid w:val="003D7B9E"/>
    <w:rsid w:val="00401593"/>
    <w:rsid w:val="00401F69"/>
    <w:rsid w:val="00413D7E"/>
    <w:rsid w:val="00422826"/>
    <w:rsid w:val="00422D76"/>
    <w:rsid w:val="00437666"/>
    <w:rsid w:val="0044059F"/>
    <w:rsid w:val="00441F56"/>
    <w:rsid w:val="0045039D"/>
    <w:rsid w:val="00473140"/>
    <w:rsid w:val="00474067"/>
    <w:rsid w:val="00477688"/>
    <w:rsid w:val="0048228D"/>
    <w:rsid w:val="004945D9"/>
    <w:rsid w:val="004B5307"/>
    <w:rsid w:val="004C7C16"/>
    <w:rsid w:val="004E2A9B"/>
    <w:rsid w:val="004E2C8A"/>
    <w:rsid w:val="004E5B71"/>
    <w:rsid w:val="00513A2F"/>
    <w:rsid w:val="00514021"/>
    <w:rsid w:val="00552E6B"/>
    <w:rsid w:val="005552D5"/>
    <w:rsid w:val="005615F5"/>
    <w:rsid w:val="00583427"/>
    <w:rsid w:val="00595701"/>
    <w:rsid w:val="005C661E"/>
    <w:rsid w:val="005E2FCC"/>
    <w:rsid w:val="005E5054"/>
    <w:rsid w:val="005F5BF8"/>
    <w:rsid w:val="00612889"/>
    <w:rsid w:val="0062709E"/>
    <w:rsid w:val="00635AF4"/>
    <w:rsid w:val="006379D4"/>
    <w:rsid w:val="00662BA1"/>
    <w:rsid w:val="00675D98"/>
    <w:rsid w:val="006C3752"/>
    <w:rsid w:val="006F56D2"/>
    <w:rsid w:val="007007DB"/>
    <w:rsid w:val="00716DCF"/>
    <w:rsid w:val="0071790C"/>
    <w:rsid w:val="00742A24"/>
    <w:rsid w:val="007751EF"/>
    <w:rsid w:val="00781696"/>
    <w:rsid w:val="007C0B7B"/>
    <w:rsid w:val="007C4791"/>
    <w:rsid w:val="007E5053"/>
    <w:rsid w:val="007E54D4"/>
    <w:rsid w:val="007F6650"/>
    <w:rsid w:val="008023BD"/>
    <w:rsid w:val="008076E7"/>
    <w:rsid w:val="0083453E"/>
    <w:rsid w:val="00845179"/>
    <w:rsid w:val="00845EC6"/>
    <w:rsid w:val="00854646"/>
    <w:rsid w:val="00883FE2"/>
    <w:rsid w:val="008B751A"/>
    <w:rsid w:val="008C3D77"/>
    <w:rsid w:val="008F5B03"/>
    <w:rsid w:val="00902E53"/>
    <w:rsid w:val="0090764E"/>
    <w:rsid w:val="00926C84"/>
    <w:rsid w:val="00931AA6"/>
    <w:rsid w:val="00947323"/>
    <w:rsid w:val="00954219"/>
    <w:rsid w:val="009738DD"/>
    <w:rsid w:val="00980696"/>
    <w:rsid w:val="009967BA"/>
    <w:rsid w:val="009973D9"/>
    <w:rsid w:val="009A2FF8"/>
    <w:rsid w:val="009C4685"/>
    <w:rsid w:val="009D2792"/>
    <w:rsid w:val="009D74EC"/>
    <w:rsid w:val="009E3445"/>
    <w:rsid w:val="009F2C5D"/>
    <w:rsid w:val="00A03CBE"/>
    <w:rsid w:val="00A07F4D"/>
    <w:rsid w:val="00A359A6"/>
    <w:rsid w:val="00A732A9"/>
    <w:rsid w:val="00A86543"/>
    <w:rsid w:val="00AD0B57"/>
    <w:rsid w:val="00AF1A97"/>
    <w:rsid w:val="00AF2BFB"/>
    <w:rsid w:val="00B01269"/>
    <w:rsid w:val="00B03C6C"/>
    <w:rsid w:val="00B04F19"/>
    <w:rsid w:val="00B2391C"/>
    <w:rsid w:val="00B338DD"/>
    <w:rsid w:val="00B632B4"/>
    <w:rsid w:val="00B719BC"/>
    <w:rsid w:val="00B90E17"/>
    <w:rsid w:val="00B949CF"/>
    <w:rsid w:val="00B960CC"/>
    <w:rsid w:val="00B97F34"/>
    <w:rsid w:val="00BB35E3"/>
    <w:rsid w:val="00BB582B"/>
    <w:rsid w:val="00C2767E"/>
    <w:rsid w:val="00C96DCF"/>
    <w:rsid w:val="00CD3B76"/>
    <w:rsid w:val="00CF50D8"/>
    <w:rsid w:val="00D434DB"/>
    <w:rsid w:val="00D80F23"/>
    <w:rsid w:val="00D96D58"/>
    <w:rsid w:val="00DA451E"/>
    <w:rsid w:val="00DF28BA"/>
    <w:rsid w:val="00DF4636"/>
    <w:rsid w:val="00E05F19"/>
    <w:rsid w:val="00E264DD"/>
    <w:rsid w:val="00E30471"/>
    <w:rsid w:val="00E55D84"/>
    <w:rsid w:val="00EA6C14"/>
    <w:rsid w:val="00EE3288"/>
    <w:rsid w:val="00F05B13"/>
    <w:rsid w:val="00F132D0"/>
    <w:rsid w:val="00F33F4D"/>
    <w:rsid w:val="00F401CA"/>
    <w:rsid w:val="00F468AC"/>
    <w:rsid w:val="00F5272E"/>
    <w:rsid w:val="00FA0404"/>
    <w:rsid w:val="00FA280C"/>
    <w:rsid w:val="00FA594B"/>
    <w:rsid w:val="00FF18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68E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0621B6"/>
    <w:pPr>
      <w:spacing w:before="100" w:beforeAutospacing="1" w:after="100" w:afterAutospacing="1" w:line="240" w:lineRule="auto"/>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621B6"/>
    <w:rPr>
      <w:rFonts w:eastAsia="Times New Roman" w:cs="Times New Roman"/>
      <w:b/>
      <w:bCs/>
      <w:sz w:val="27"/>
      <w:szCs w:val="27"/>
    </w:rPr>
  </w:style>
  <w:style w:type="character" w:styleId="Strong">
    <w:name w:val="Strong"/>
    <w:basedOn w:val="DefaultParagraphFont"/>
    <w:uiPriority w:val="22"/>
    <w:qFormat/>
    <w:rsid w:val="000621B6"/>
    <w:rPr>
      <w:b/>
      <w:bCs/>
    </w:rPr>
  </w:style>
  <w:style w:type="paragraph" w:styleId="NormalWeb">
    <w:name w:val="Normal (Web)"/>
    <w:basedOn w:val="Normal"/>
    <w:uiPriority w:val="99"/>
    <w:semiHidden/>
    <w:unhideWhenUsed/>
    <w:rsid w:val="000621B6"/>
    <w:pPr>
      <w:spacing w:before="100" w:beforeAutospacing="1" w:after="100" w:afterAutospacing="1" w:line="240" w:lineRule="auto"/>
    </w:pPr>
    <w:rPr>
      <w:rFonts w:eastAsia="Times New Roman" w:cs="Times New Roman"/>
      <w:sz w:val="24"/>
      <w:szCs w:val="24"/>
    </w:rPr>
  </w:style>
  <w:style w:type="character" w:styleId="Emphasis">
    <w:name w:val="Emphasis"/>
    <w:basedOn w:val="DefaultParagraphFont"/>
    <w:uiPriority w:val="20"/>
    <w:qFormat/>
    <w:rsid w:val="000621B6"/>
    <w:rPr>
      <w:i/>
      <w:iCs/>
    </w:rPr>
  </w:style>
  <w:style w:type="character" w:customStyle="1" w:styleId="uitinbaichitietstartdate">
    <w:name w:val="ui_tinbai_chitiet_startdate"/>
    <w:basedOn w:val="DefaultParagraphFont"/>
    <w:rsid w:val="00E05F19"/>
  </w:style>
  <w:style w:type="paragraph" w:styleId="Header">
    <w:name w:val="header"/>
    <w:basedOn w:val="Normal"/>
    <w:link w:val="HeaderChar"/>
    <w:uiPriority w:val="99"/>
    <w:unhideWhenUsed/>
    <w:rsid w:val="00883F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3FE2"/>
  </w:style>
  <w:style w:type="paragraph" w:styleId="Footer">
    <w:name w:val="footer"/>
    <w:basedOn w:val="Normal"/>
    <w:link w:val="FooterChar"/>
    <w:uiPriority w:val="99"/>
    <w:unhideWhenUsed/>
    <w:rsid w:val="00883F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3FE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0621B6"/>
    <w:pPr>
      <w:spacing w:before="100" w:beforeAutospacing="1" w:after="100" w:afterAutospacing="1" w:line="240" w:lineRule="auto"/>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621B6"/>
    <w:rPr>
      <w:rFonts w:eastAsia="Times New Roman" w:cs="Times New Roman"/>
      <w:b/>
      <w:bCs/>
      <w:sz w:val="27"/>
      <w:szCs w:val="27"/>
    </w:rPr>
  </w:style>
  <w:style w:type="character" w:styleId="Strong">
    <w:name w:val="Strong"/>
    <w:basedOn w:val="DefaultParagraphFont"/>
    <w:uiPriority w:val="22"/>
    <w:qFormat/>
    <w:rsid w:val="000621B6"/>
    <w:rPr>
      <w:b/>
      <w:bCs/>
    </w:rPr>
  </w:style>
  <w:style w:type="paragraph" w:styleId="NormalWeb">
    <w:name w:val="Normal (Web)"/>
    <w:basedOn w:val="Normal"/>
    <w:uiPriority w:val="99"/>
    <w:semiHidden/>
    <w:unhideWhenUsed/>
    <w:rsid w:val="000621B6"/>
    <w:pPr>
      <w:spacing w:before="100" w:beforeAutospacing="1" w:after="100" w:afterAutospacing="1" w:line="240" w:lineRule="auto"/>
    </w:pPr>
    <w:rPr>
      <w:rFonts w:eastAsia="Times New Roman" w:cs="Times New Roman"/>
      <w:sz w:val="24"/>
      <w:szCs w:val="24"/>
    </w:rPr>
  </w:style>
  <w:style w:type="character" w:styleId="Emphasis">
    <w:name w:val="Emphasis"/>
    <w:basedOn w:val="DefaultParagraphFont"/>
    <w:uiPriority w:val="20"/>
    <w:qFormat/>
    <w:rsid w:val="000621B6"/>
    <w:rPr>
      <w:i/>
      <w:iCs/>
    </w:rPr>
  </w:style>
  <w:style w:type="character" w:customStyle="1" w:styleId="uitinbaichitietstartdate">
    <w:name w:val="ui_tinbai_chitiet_startdate"/>
    <w:basedOn w:val="DefaultParagraphFont"/>
    <w:rsid w:val="00E05F19"/>
  </w:style>
  <w:style w:type="paragraph" w:styleId="Header">
    <w:name w:val="header"/>
    <w:basedOn w:val="Normal"/>
    <w:link w:val="HeaderChar"/>
    <w:uiPriority w:val="99"/>
    <w:unhideWhenUsed/>
    <w:rsid w:val="00883F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3FE2"/>
  </w:style>
  <w:style w:type="paragraph" w:styleId="Footer">
    <w:name w:val="footer"/>
    <w:basedOn w:val="Normal"/>
    <w:link w:val="FooterChar"/>
    <w:uiPriority w:val="99"/>
    <w:unhideWhenUsed/>
    <w:rsid w:val="00883F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3F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669877">
      <w:bodyDiv w:val="1"/>
      <w:marLeft w:val="0"/>
      <w:marRight w:val="0"/>
      <w:marTop w:val="0"/>
      <w:marBottom w:val="0"/>
      <w:divBdr>
        <w:top w:val="none" w:sz="0" w:space="0" w:color="auto"/>
        <w:left w:val="none" w:sz="0" w:space="0" w:color="auto"/>
        <w:bottom w:val="none" w:sz="0" w:space="0" w:color="auto"/>
        <w:right w:val="none" w:sz="0" w:space="0" w:color="auto"/>
      </w:divBdr>
    </w:div>
    <w:div w:id="736442617">
      <w:bodyDiv w:val="1"/>
      <w:marLeft w:val="0"/>
      <w:marRight w:val="0"/>
      <w:marTop w:val="0"/>
      <w:marBottom w:val="0"/>
      <w:divBdr>
        <w:top w:val="none" w:sz="0" w:space="0" w:color="auto"/>
        <w:left w:val="none" w:sz="0" w:space="0" w:color="auto"/>
        <w:bottom w:val="none" w:sz="0" w:space="0" w:color="auto"/>
        <w:right w:val="none" w:sz="0" w:space="0" w:color="auto"/>
      </w:divBdr>
      <w:divsChild>
        <w:div w:id="1652170704">
          <w:marLeft w:val="0"/>
          <w:marRight w:val="0"/>
          <w:marTop w:val="0"/>
          <w:marBottom w:val="240"/>
          <w:divBdr>
            <w:top w:val="none" w:sz="0" w:space="0" w:color="auto"/>
            <w:left w:val="none" w:sz="0" w:space="0" w:color="auto"/>
            <w:bottom w:val="none" w:sz="0" w:space="0" w:color="auto"/>
            <w:right w:val="none" w:sz="0" w:space="0" w:color="auto"/>
          </w:divBdr>
        </w:div>
        <w:div w:id="1903783767">
          <w:marLeft w:val="0"/>
          <w:marRight w:val="0"/>
          <w:marTop w:val="0"/>
          <w:marBottom w:val="240"/>
          <w:divBdr>
            <w:top w:val="none" w:sz="0" w:space="0" w:color="auto"/>
            <w:left w:val="none" w:sz="0" w:space="0" w:color="auto"/>
            <w:bottom w:val="none" w:sz="0" w:space="0" w:color="auto"/>
            <w:right w:val="none" w:sz="0" w:space="0" w:color="auto"/>
          </w:divBdr>
        </w:div>
        <w:div w:id="2061705648">
          <w:marLeft w:val="0"/>
          <w:marRight w:val="0"/>
          <w:marTop w:val="0"/>
          <w:marBottom w:val="240"/>
          <w:divBdr>
            <w:top w:val="none" w:sz="0" w:space="0" w:color="auto"/>
            <w:left w:val="none" w:sz="0" w:space="0" w:color="auto"/>
            <w:bottom w:val="none" w:sz="0" w:space="0" w:color="auto"/>
            <w:right w:val="none" w:sz="0" w:space="0" w:color="auto"/>
          </w:divBdr>
        </w:div>
        <w:div w:id="2043742850">
          <w:marLeft w:val="0"/>
          <w:marRight w:val="0"/>
          <w:marTop w:val="0"/>
          <w:marBottom w:val="240"/>
          <w:divBdr>
            <w:top w:val="none" w:sz="0" w:space="0" w:color="auto"/>
            <w:left w:val="none" w:sz="0" w:space="0" w:color="auto"/>
            <w:bottom w:val="none" w:sz="0" w:space="0" w:color="auto"/>
            <w:right w:val="none" w:sz="0" w:space="0" w:color="auto"/>
          </w:divBdr>
        </w:div>
        <w:div w:id="1676884357">
          <w:marLeft w:val="0"/>
          <w:marRight w:val="0"/>
          <w:marTop w:val="0"/>
          <w:marBottom w:val="0"/>
          <w:divBdr>
            <w:top w:val="dotted" w:sz="8" w:space="0" w:color="FFFFFF"/>
            <w:left w:val="dotted" w:sz="8" w:space="0" w:color="FFFFFF"/>
            <w:bottom w:val="dotted" w:sz="8" w:space="27" w:color="FFFFFF"/>
            <w:right w:val="dotted" w:sz="8" w:space="0" w:color="FFFFFF"/>
          </w:divBdr>
          <w:divsChild>
            <w:div w:id="959266595">
              <w:marLeft w:val="0"/>
              <w:marRight w:val="0"/>
              <w:marTop w:val="0"/>
              <w:marBottom w:val="240"/>
              <w:divBdr>
                <w:top w:val="none" w:sz="0" w:space="0" w:color="auto"/>
                <w:left w:val="none" w:sz="0" w:space="0" w:color="auto"/>
                <w:bottom w:val="none" w:sz="0" w:space="0" w:color="auto"/>
                <w:right w:val="none" w:sz="0" w:space="0" w:color="auto"/>
              </w:divBdr>
            </w:div>
            <w:div w:id="981614370">
              <w:marLeft w:val="0"/>
              <w:marRight w:val="0"/>
              <w:marTop w:val="0"/>
              <w:marBottom w:val="240"/>
              <w:divBdr>
                <w:top w:val="none" w:sz="0" w:space="0" w:color="auto"/>
                <w:left w:val="none" w:sz="0" w:space="0" w:color="auto"/>
                <w:bottom w:val="none" w:sz="0" w:space="0" w:color="auto"/>
                <w:right w:val="none" w:sz="0" w:space="0" w:color="auto"/>
              </w:divBdr>
            </w:div>
            <w:div w:id="671761675">
              <w:marLeft w:val="0"/>
              <w:marRight w:val="0"/>
              <w:marTop w:val="0"/>
              <w:marBottom w:val="240"/>
              <w:divBdr>
                <w:top w:val="none" w:sz="0" w:space="0" w:color="auto"/>
                <w:left w:val="none" w:sz="0" w:space="0" w:color="auto"/>
                <w:bottom w:val="none" w:sz="0" w:space="0" w:color="auto"/>
                <w:right w:val="none" w:sz="0" w:space="0" w:color="auto"/>
              </w:divBdr>
            </w:div>
            <w:div w:id="1504006638">
              <w:marLeft w:val="0"/>
              <w:marRight w:val="0"/>
              <w:marTop w:val="0"/>
              <w:marBottom w:val="240"/>
              <w:divBdr>
                <w:top w:val="none" w:sz="0" w:space="0" w:color="auto"/>
                <w:left w:val="none" w:sz="0" w:space="0" w:color="auto"/>
                <w:bottom w:val="none" w:sz="0" w:space="0" w:color="auto"/>
                <w:right w:val="none" w:sz="0" w:space="0" w:color="auto"/>
              </w:divBdr>
            </w:div>
            <w:div w:id="1172456763">
              <w:marLeft w:val="0"/>
              <w:marRight w:val="0"/>
              <w:marTop w:val="0"/>
              <w:marBottom w:val="240"/>
              <w:divBdr>
                <w:top w:val="none" w:sz="0" w:space="0" w:color="auto"/>
                <w:left w:val="none" w:sz="0" w:space="0" w:color="auto"/>
                <w:bottom w:val="none" w:sz="0" w:space="0" w:color="auto"/>
                <w:right w:val="none" w:sz="0" w:space="0" w:color="auto"/>
              </w:divBdr>
            </w:div>
            <w:div w:id="215550419">
              <w:marLeft w:val="0"/>
              <w:marRight w:val="0"/>
              <w:marTop w:val="0"/>
              <w:marBottom w:val="240"/>
              <w:divBdr>
                <w:top w:val="none" w:sz="0" w:space="0" w:color="auto"/>
                <w:left w:val="none" w:sz="0" w:space="0" w:color="auto"/>
                <w:bottom w:val="none" w:sz="0" w:space="0" w:color="auto"/>
                <w:right w:val="none" w:sz="0" w:space="0" w:color="auto"/>
              </w:divBdr>
            </w:div>
            <w:div w:id="2141681967">
              <w:marLeft w:val="0"/>
              <w:marRight w:val="0"/>
              <w:marTop w:val="0"/>
              <w:marBottom w:val="240"/>
              <w:divBdr>
                <w:top w:val="none" w:sz="0" w:space="0" w:color="auto"/>
                <w:left w:val="none" w:sz="0" w:space="0" w:color="auto"/>
                <w:bottom w:val="none" w:sz="0" w:space="0" w:color="auto"/>
                <w:right w:val="none" w:sz="0" w:space="0" w:color="auto"/>
              </w:divBdr>
            </w:div>
            <w:div w:id="992757404">
              <w:marLeft w:val="0"/>
              <w:marRight w:val="0"/>
              <w:marTop w:val="0"/>
              <w:marBottom w:val="240"/>
              <w:divBdr>
                <w:top w:val="none" w:sz="0" w:space="0" w:color="auto"/>
                <w:left w:val="none" w:sz="0" w:space="0" w:color="auto"/>
                <w:bottom w:val="none" w:sz="0" w:space="0" w:color="auto"/>
                <w:right w:val="none" w:sz="0" w:space="0" w:color="auto"/>
              </w:divBdr>
            </w:div>
            <w:div w:id="2032413642">
              <w:marLeft w:val="0"/>
              <w:marRight w:val="0"/>
              <w:marTop w:val="0"/>
              <w:marBottom w:val="240"/>
              <w:divBdr>
                <w:top w:val="none" w:sz="0" w:space="0" w:color="auto"/>
                <w:left w:val="none" w:sz="0" w:space="0" w:color="auto"/>
                <w:bottom w:val="none" w:sz="0" w:space="0" w:color="auto"/>
                <w:right w:val="none" w:sz="0" w:space="0" w:color="auto"/>
              </w:divBdr>
            </w:div>
            <w:div w:id="167529302">
              <w:marLeft w:val="0"/>
              <w:marRight w:val="0"/>
              <w:marTop w:val="0"/>
              <w:marBottom w:val="240"/>
              <w:divBdr>
                <w:top w:val="none" w:sz="0" w:space="0" w:color="auto"/>
                <w:left w:val="none" w:sz="0" w:space="0" w:color="auto"/>
                <w:bottom w:val="none" w:sz="0" w:space="0" w:color="auto"/>
                <w:right w:val="none" w:sz="0" w:space="0" w:color="auto"/>
              </w:divBdr>
            </w:div>
            <w:div w:id="1132358934">
              <w:marLeft w:val="0"/>
              <w:marRight w:val="0"/>
              <w:marTop w:val="0"/>
              <w:marBottom w:val="240"/>
              <w:divBdr>
                <w:top w:val="none" w:sz="0" w:space="0" w:color="auto"/>
                <w:left w:val="none" w:sz="0" w:space="0" w:color="auto"/>
                <w:bottom w:val="none" w:sz="0" w:space="0" w:color="auto"/>
                <w:right w:val="none" w:sz="0" w:space="0" w:color="auto"/>
              </w:divBdr>
            </w:div>
            <w:div w:id="207765604">
              <w:marLeft w:val="0"/>
              <w:marRight w:val="0"/>
              <w:marTop w:val="0"/>
              <w:marBottom w:val="240"/>
              <w:divBdr>
                <w:top w:val="none" w:sz="0" w:space="0" w:color="auto"/>
                <w:left w:val="none" w:sz="0" w:space="0" w:color="auto"/>
                <w:bottom w:val="none" w:sz="0" w:space="0" w:color="auto"/>
                <w:right w:val="none" w:sz="0" w:space="0" w:color="auto"/>
              </w:divBdr>
            </w:div>
            <w:div w:id="1328240786">
              <w:marLeft w:val="0"/>
              <w:marRight w:val="0"/>
              <w:marTop w:val="0"/>
              <w:marBottom w:val="240"/>
              <w:divBdr>
                <w:top w:val="none" w:sz="0" w:space="0" w:color="auto"/>
                <w:left w:val="none" w:sz="0" w:space="0" w:color="auto"/>
                <w:bottom w:val="none" w:sz="0" w:space="0" w:color="auto"/>
                <w:right w:val="none" w:sz="0" w:space="0" w:color="auto"/>
              </w:divBdr>
            </w:div>
            <w:div w:id="63915785">
              <w:marLeft w:val="0"/>
              <w:marRight w:val="0"/>
              <w:marTop w:val="0"/>
              <w:marBottom w:val="240"/>
              <w:divBdr>
                <w:top w:val="none" w:sz="0" w:space="0" w:color="auto"/>
                <w:left w:val="none" w:sz="0" w:space="0" w:color="auto"/>
                <w:bottom w:val="none" w:sz="0" w:space="0" w:color="auto"/>
                <w:right w:val="none" w:sz="0" w:space="0" w:color="auto"/>
              </w:divBdr>
            </w:div>
            <w:div w:id="1141120609">
              <w:marLeft w:val="0"/>
              <w:marRight w:val="0"/>
              <w:marTop w:val="0"/>
              <w:marBottom w:val="240"/>
              <w:divBdr>
                <w:top w:val="none" w:sz="0" w:space="0" w:color="auto"/>
                <w:left w:val="none" w:sz="0" w:space="0" w:color="auto"/>
                <w:bottom w:val="none" w:sz="0" w:space="0" w:color="auto"/>
                <w:right w:val="none" w:sz="0" w:space="0" w:color="auto"/>
              </w:divBdr>
            </w:div>
            <w:div w:id="119612572">
              <w:marLeft w:val="0"/>
              <w:marRight w:val="0"/>
              <w:marTop w:val="0"/>
              <w:marBottom w:val="240"/>
              <w:divBdr>
                <w:top w:val="none" w:sz="0" w:space="0" w:color="auto"/>
                <w:left w:val="none" w:sz="0" w:space="0" w:color="auto"/>
                <w:bottom w:val="none" w:sz="0" w:space="0" w:color="auto"/>
                <w:right w:val="none" w:sz="0" w:space="0" w:color="auto"/>
              </w:divBdr>
            </w:div>
            <w:div w:id="2091076761">
              <w:marLeft w:val="0"/>
              <w:marRight w:val="0"/>
              <w:marTop w:val="0"/>
              <w:marBottom w:val="240"/>
              <w:divBdr>
                <w:top w:val="none" w:sz="0" w:space="0" w:color="auto"/>
                <w:left w:val="none" w:sz="0" w:space="0" w:color="auto"/>
                <w:bottom w:val="none" w:sz="0" w:space="0" w:color="auto"/>
                <w:right w:val="none" w:sz="0" w:space="0" w:color="auto"/>
              </w:divBdr>
            </w:div>
            <w:div w:id="721753737">
              <w:marLeft w:val="0"/>
              <w:marRight w:val="0"/>
              <w:marTop w:val="0"/>
              <w:marBottom w:val="240"/>
              <w:divBdr>
                <w:top w:val="none" w:sz="0" w:space="0" w:color="auto"/>
                <w:left w:val="none" w:sz="0" w:space="0" w:color="auto"/>
                <w:bottom w:val="none" w:sz="0" w:space="0" w:color="auto"/>
                <w:right w:val="none" w:sz="0" w:space="0" w:color="auto"/>
              </w:divBdr>
            </w:div>
            <w:div w:id="435253944">
              <w:marLeft w:val="0"/>
              <w:marRight w:val="0"/>
              <w:marTop w:val="0"/>
              <w:marBottom w:val="240"/>
              <w:divBdr>
                <w:top w:val="none" w:sz="0" w:space="0" w:color="auto"/>
                <w:left w:val="none" w:sz="0" w:space="0" w:color="auto"/>
                <w:bottom w:val="none" w:sz="0" w:space="0" w:color="auto"/>
                <w:right w:val="none" w:sz="0" w:space="0" w:color="auto"/>
              </w:divBdr>
            </w:div>
            <w:div w:id="832452827">
              <w:marLeft w:val="0"/>
              <w:marRight w:val="0"/>
              <w:marTop w:val="0"/>
              <w:marBottom w:val="240"/>
              <w:divBdr>
                <w:top w:val="none" w:sz="0" w:space="0" w:color="auto"/>
                <w:left w:val="none" w:sz="0" w:space="0" w:color="auto"/>
                <w:bottom w:val="none" w:sz="0" w:space="0" w:color="auto"/>
                <w:right w:val="none" w:sz="0" w:space="0" w:color="auto"/>
              </w:divBdr>
            </w:div>
            <w:div w:id="1370493516">
              <w:marLeft w:val="0"/>
              <w:marRight w:val="0"/>
              <w:marTop w:val="0"/>
              <w:marBottom w:val="240"/>
              <w:divBdr>
                <w:top w:val="none" w:sz="0" w:space="0" w:color="auto"/>
                <w:left w:val="none" w:sz="0" w:space="0" w:color="auto"/>
                <w:bottom w:val="none" w:sz="0" w:space="0" w:color="auto"/>
                <w:right w:val="none" w:sz="0" w:space="0" w:color="auto"/>
              </w:divBdr>
            </w:div>
            <w:div w:id="1779250572">
              <w:marLeft w:val="0"/>
              <w:marRight w:val="0"/>
              <w:marTop w:val="0"/>
              <w:marBottom w:val="240"/>
              <w:divBdr>
                <w:top w:val="none" w:sz="0" w:space="0" w:color="auto"/>
                <w:left w:val="none" w:sz="0" w:space="0" w:color="auto"/>
                <w:bottom w:val="none" w:sz="0" w:space="0" w:color="auto"/>
                <w:right w:val="none" w:sz="0" w:space="0" w:color="auto"/>
              </w:divBdr>
            </w:div>
            <w:div w:id="1257129298">
              <w:marLeft w:val="0"/>
              <w:marRight w:val="0"/>
              <w:marTop w:val="0"/>
              <w:marBottom w:val="240"/>
              <w:divBdr>
                <w:top w:val="none" w:sz="0" w:space="0" w:color="auto"/>
                <w:left w:val="none" w:sz="0" w:space="0" w:color="auto"/>
                <w:bottom w:val="none" w:sz="0" w:space="0" w:color="auto"/>
                <w:right w:val="none" w:sz="0" w:space="0" w:color="auto"/>
              </w:divBdr>
            </w:div>
            <w:div w:id="167018384">
              <w:marLeft w:val="0"/>
              <w:marRight w:val="0"/>
              <w:marTop w:val="0"/>
              <w:marBottom w:val="240"/>
              <w:divBdr>
                <w:top w:val="none" w:sz="0" w:space="0" w:color="auto"/>
                <w:left w:val="none" w:sz="0" w:space="0" w:color="auto"/>
                <w:bottom w:val="none" w:sz="0" w:space="0" w:color="auto"/>
                <w:right w:val="none" w:sz="0" w:space="0" w:color="auto"/>
              </w:divBdr>
            </w:div>
            <w:div w:id="1490513888">
              <w:marLeft w:val="0"/>
              <w:marRight w:val="0"/>
              <w:marTop w:val="0"/>
              <w:marBottom w:val="240"/>
              <w:divBdr>
                <w:top w:val="none" w:sz="0" w:space="0" w:color="auto"/>
                <w:left w:val="none" w:sz="0" w:space="0" w:color="auto"/>
                <w:bottom w:val="none" w:sz="0" w:space="0" w:color="auto"/>
                <w:right w:val="none" w:sz="0" w:space="0" w:color="auto"/>
              </w:divBdr>
            </w:div>
            <w:div w:id="238906332">
              <w:marLeft w:val="0"/>
              <w:marRight w:val="0"/>
              <w:marTop w:val="0"/>
              <w:marBottom w:val="240"/>
              <w:divBdr>
                <w:top w:val="none" w:sz="0" w:space="0" w:color="auto"/>
                <w:left w:val="none" w:sz="0" w:space="0" w:color="auto"/>
                <w:bottom w:val="none" w:sz="0" w:space="0" w:color="auto"/>
                <w:right w:val="none" w:sz="0" w:space="0" w:color="auto"/>
              </w:divBdr>
            </w:div>
            <w:div w:id="2069913968">
              <w:marLeft w:val="0"/>
              <w:marRight w:val="0"/>
              <w:marTop w:val="0"/>
              <w:marBottom w:val="240"/>
              <w:divBdr>
                <w:top w:val="none" w:sz="0" w:space="0" w:color="auto"/>
                <w:left w:val="none" w:sz="0" w:space="0" w:color="auto"/>
                <w:bottom w:val="none" w:sz="0" w:space="0" w:color="auto"/>
                <w:right w:val="none" w:sz="0" w:space="0" w:color="auto"/>
              </w:divBdr>
            </w:div>
            <w:div w:id="488182273">
              <w:marLeft w:val="0"/>
              <w:marRight w:val="0"/>
              <w:marTop w:val="0"/>
              <w:marBottom w:val="240"/>
              <w:divBdr>
                <w:top w:val="none" w:sz="0" w:space="0" w:color="auto"/>
                <w:left w:val="none" w:sz="0" w:space="0" w:color="auto"/>
                <w:bottom w:val="none" w:sz="0" w:space="0" w:color="auto"/>
                <w:right w:val="none" w:sz="0" w:space="0" w:color="auto"/>
              </w:divBdr>
            </w:div>
            <w:div w:id="1028219111">
              <w:marLeft w:val="0"/>
              <w:marRight w:val="0"/>
              <w:marTop w:val="0"/>
              <w:marBottom w:val="240"/>
              <w:divBdr>
                <w:top w:val="none" w:sz="0" w:space="0" w:color="auto"/>
                <w:left w:val="none" w:sz="0" w:space="0" w:color="auto"/>
                <w:bottom w:val="none" w:sz="0" w:space="0" w:color="auto"/>
                <w:right w:val="none" w:sz="0" w:space="0" w:color="auto"/>
              </w:divBdr>
            </w:div>
            <w:div w:id="28593411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51287844">
      <w:bodyDiv w:val="1"/>
      <w:marLeft w:val="0"/>
      <w:marRight w:val="0"/>
      <w:marTop w:val="0"/>
      <w:marBottom w:val="0"/>
      <w:divBdr>
        <w:top w:val="none" w:sz="0" w:space="0" w:color="auto"/>
        <w:left w:val="none" w:sz="0" w:space="0" w:color="auto"/>
        <w:bottom w:val="none" w:sz="0" w:space="0" w:color="auto"/>
        <w:right w:val="none" w:sz="0" w:space="0" w:color="auto"/>
      </w:divBdr>
      <w:divsChild>
        <w:div w:id="180045425">
          <w:marLeft w:val="0"/>
          <w:marRight w:val="0"/>
          <w:marTop w:val="75"/>
          <w:marBottom w:val="75"/>
          <w:divBdr>
            <w:top w:val="none" w:sz="0" w:space="0" w:color="auto"/>
            <w:left w:val="none" w:sz="0" w:space="0" w:color="auto"/>
            <w:bottom w:val="none" w:sz="0" w:space="0" w:color="auto"/>
            <w:right w:val="none" w:sz="0" w:space="0" w:color="auto"/>
          </w:divBdr>
        </w:div>
      </w:divsChild>
    </w:div>
    <w:div w:id="2054957392">
      <w:bodyDiv w:val="1"/>
      <w:marLeft w:val="0"/>
      <w:marRight w:val="0"/>
      <w:marTop w:val="0"/>
      <w:marBottom w:val="0"/>
      <w:divBdr>
        <w:top w:val="none" w:sz="0" w:space="0" w:color="auto"/>
        <w:left w:val="none" w:sz="0" w:space="0" w:color="auto"/>
        <w:bottom w:val="none" w:sz="0" w:space="0" w:color="auto"/>
        <w:right w:val="none" w:sz="0" w:space="0" w:color="auto"/>
      </w:divBdr>
      <w:divsChild>
        <w:div w:id="1056047402">
          <w:marLeft w:val="0"/>
          <w:marRight w:val="0"/>
          <w:marTop w:val="0"/>
          <w:marBottom w:val="0"/>
          <w:divBdr>
            <w:top w:val="none" w:sz="0" w:space="0" w:color="auto"/>
            <w:left w:val="none" w:sz="0" w:space="0" w:color="auto"/>
            <w:bottom w:val="none" w:sz="0" w:space="0" w:color="auto"/>
            <w:right w:val="none" w:sz="0" w:space="0" w:color="auto"/>
          </w:divBdr>
        </w:div>
        <w:div w:id="10237017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211</TotalTime>
  <Pages>1</Pages>
  <Words>1048</Words>
  <Characters>5978</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34</cp:revision>
  <dcterms:created xsi:type="dcterms:W3CDTF">2023-12-18T07:34:00Z</dcterms:created>
  <dcterms:modified xsi:type="dcterms:W3CDTF">2024-04-10T01:59:00Z</dcterms:modified>
</cp:coreProperties>
</file>