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B6" w:rsidRDefault="000413B6" w:rsidP="00A9254F">
      <w:pPr>
        <w:pStyle w:val="NoSpacing"/>
        <w:rPr>
          <w:rFonts w:ascii="Times New Roman" w:hAnsi="Times New Roman" w:cs="Times New Roman"/>
          <w:b/>
          <w:sz w:val="28"/>
          <w:szCs w:val="28"/>
          <w:shd w:val="clear" w:color="auto" w:fill="FFFFFF"/>
        </w:rPr>
      </w:pPr>
    </w:p>
    <w:p w:rsidR="009A7F27" w:rsidRPr="009A7F27" w:rsidRDefault="00A405FC" w:rsidP="00A9254F">
      <w:pPr>
        <w:pStyle w:val="NoSpacing"/>
        <w:jc w:val="center"/>
        <w:rPr>
          <w:rFonts w:ascii="Times New Roman" w:hAnsi="Times New Roman" w:cs="Times New Roman"/>
          <w:b/>
          <w:sz w:val="32"/>
          <w:szCs w:val="32"/>
          <w:shd w:val="clear" w:color="auto" w:fill="FFFFFF"/>
        </w:rPr>
      </w:pPr>
      <w:bookmarkStart w:id="0" w:name="_GoBack"/>
      <w:bookmarkEnd w:id="0"/>
      <w:r w:rsidRPr="009A7F27">
        <w:rPr>
          <w:rFonts w:ascii="Times New Roman" w:hAnsi="Times New Roman" w:cs="Times New Roman"/>
          <w:b/>
          <w:sz w:val="32"/>
          <w:szCs w:val="32"/>
          <w:shd w:val="clear" w:color="auto" w:fill="FFFFFF"/>
        </w:rPr>
        <w:t>THAM LUẬN</w:t>
      </w:r>
    </w:p>
    <w:p w:rsidR="002179B7" w:rsidRDefault="00162B42" w:rsidP="009A7F27">
      <w:pPr>
        <w:pStyle w:val="NoSpacing"/>
        <w:jc w:val="center"/>
        <w:rPr>
          <w:rFonts w:ascii="Times New Roman" w:hAnsi="Times New Roman" w:cs="Times New Roman"/>
          <w:b/>
          <w:sz w:val="28"/>
          <w:szCs w:val="28"/>
          <w:shd w:val="clear" w:color="auto" w:fill="FFFFFF"/>
        </w:rPr>
      </w:pPr>
      <w:r w:rsidRPr="00131C94">
        <w:rPr>
          <w:rFonts w:ascii="Times New Roman" w:hAnsi="Times New Roman" w:cs="Times New Roman"/>
          <w:b/>
          <w:sz w:val="28"/>
          <w:szCs w:val="28"/>
          <w:shd w:val="clear" w:color="auto" w:fill="FFFFFF"/>
        </w:rPr>
        <w:t xml:space="preserve">Công tác tuyên truyền giáo dục lý tưởng cách mạng, xây dựng Đoàn </w:t>
      </w:r>
    </w:p>
    <w:p w:rsidR="00162B42" w:rsidRDefault="00162B42" w:rsidP="009A7F27">
      <w:pPr>
        <w:pStyle w:val="NoSpacing"/>
        <w:jc w:val="center"/>
        <w:rPr>
          <w:rFonts w:ascii="Times New Roman" w:hAnsi="Times New Roman" w:cs="Times New Roman"/>
          <w:b/>
          <w:sz w:val="28"/>
          <w:szCs w:val="28"/>
          <w:shd w:val="clear" w:color="auto" w:fill="FFFFFF"/>
        </w:rPr>
      </w:pPr>
      <w:proofErr w:type="gramStart"/>
      <w:r w:rsidRPr="00131C94">
        <w:rPr>
          <w:rFonts w:ascii="Times New Roman" w:hAnsi="Times New Roman" w:cs="Times New Roman"/>
          <w:b/>
          <w:sz w:val="28"/>
          <w:szCs w:val="28"/>
          <w:shd w:val="clear" w:color="auto" w:fill="FFFFFF"/>
        </w:rPr>
        <w:t>vững</w:t>
      </w:r>
      <w:proofErr w:type="gramEnd"/>
      <w:r w:rsidRPr="00131C94">
        <w:rPr>
          <w:rFonts w:ascii="Times New Roman" w:hAnsi="Times New Roman" w:cs="Times New Roman"/>
          <w:b/>
          <w:sz w:val="28"/>
          <w:szCs w:val="28"/>
          <w:shd w:val="clear" w:color="auto" w:fill="FFFFFF"/>
        </w:rPr>
        <w:t xml:space="preserve"> mạnh, mở rộng mặt trận đoàn kết thanh niên vùng dân tộc thiểu số</w:t>
      </w:r>
    </w:p>
    <w:p w:rsidR="00A9254F" w:rsidRPr="00A9254F" w:rsidRDefault="00A9254F" w:rsidP="009A7F27">
      <w:pPr>
        <w:pStyle w:val="NoSpacing"/>
        <w:jc w:val="center"/>
        <w:rPr>
          <w:rFonts w:ascii="Times New Roman" w:hAnsi="Times New Roman" w:cs="Times New Roman"/>
          <w:b/>
          <w:i/>
          <w:sz w:val="28"/>
          <w:szCs w:val="28"/>
          <w:shd w:val="clear" w:color="auto" w:fill="FFFFFF"/>
        </w:rPr>
      </w:pPr>
      <w:r w:rsidRPr="00A9254F">
        <w:rPr>
          <w:rFonts w:ascii="Times New Roman" w:hAnsi="Times New Roman" w:cs="Times New Roman"/>
          <w:b/>
          <w:i/>
          <w:sz w:val="28"/>
          <w:szCs w:val="28"/>
          <w:shd w:val="clear" w:color="auto" w:fill="FFFFFF"/>
        </w:rPr>
        <w:t>(Đơn vị: Đoàn xã Lộc Nga)</w:t>
      </w:r>
    </w:p>
    <w:p w:rsidR="009A7F27" w:rsidRDefault="009A7F27" w:rsidP="009A7F27">
      <w:pPr>
        <w:spacing w:after="0" w:line="240" w:lineRule="auto"/>
        <w:jc w:val="both"/>
        <w:rPr>
          <w:rFonts w:ascii="Times New Roman" w:hAnsi="Times New Roman" w:cs="Times New Roman"/>
          <w:b/>
          <w:i/>
          <w:sz w:val="28"/>
          <w:szCs w:val="28"/>
          <w:shd w:val="clear" w:color="auto" w:fill="FFFFFF"/>
        </w:rPr>
      </w:pPr>
    </w:p>
    <w:p w:rsidR="00E56EB7" w:rsidRPr="00A9254F" w:rsidRDefault="009A7F27" w:rsidP="00A9254F">
      <w:pPr>
        <w:spacing w:before="120" w:after="0" w:line="240" w:lineRule="auto"/>
        <w:jc w:val="both"/>
        <w:rPr>
          <w:rFonts w:ascii="Times New Roman" w:hAnsi="Times New Roman" w:cs="Times New Roman"/>
          <w:b/>
          <w:bCs/>
          <w:i/>
          <w:iCs/>
          <w:sz w:val="28"/>
          <w:szCs w:val="28"/>
        </w:rPr>
      </w:pPr>
      <w:r w:rsidRPr="00A9254F">
        <w:rPr>
          <w:rFonts w:ascii="Times New Roman" w:hAnsi="Times New Roman" w:cs="Times New Roman"/>
          <w:b/>
          <w:i/>
          <w:sz w:val="28"/>
          <w:szCs w:val="28"/>
          <w:shd w:val="clear" w:color="auto" w:fill="FFFFFF"/>
        </w:rPr>
        <w:tab/>
      </w:r>
      <w:r w:rsidR="00E56EB7" w:rsidRPr="00A9254F">
        <w:rPr>
          <w:rFonts w:ascii="Times New Roman" w:hAnsi="Times New Roman" w:cs="Times New Roman"/>
          <w:b/>
          <w:bCs/>
          <w:i/>
          <w:iCs/>
          <w:sz w:val="28"/>
          <w:szCs w:val="28"/>
        </w:rPr>
        <w:t>Kính thưa Đoàn chủ tịch!</w:t>
      </w:r>
    </w:p>
    <w:p w:rsidR="00E56EB7" w:rsidRPr="00A9254F" w:rsidRDefault="009A7F27" w:rsidP="00A9254F">
      <w:pPr>
        <w:spacing w:before="120" w:after="0" w:line="240" w:lineRule="auto"/>
        <w:jc w:val="both"/>
        <w:rPr>
          <w:rFonts w:ascii="Times New Roman" w:hAnsi="Times New Roman" w:cs="Times New Roman"/>
          <w:b/>
          <w:bCs/>
          <w:i/>
          <w:iCs/>
          <w:sz w:val="28"/>
          <w:szCs w:val="28"/>
        </w:rPr>
      </w:pPr>
      <w:r w:rsidRPr="00A9254F">
        <w:rPr>
          <w:rFonts w:ascii="Times New Roman" w:hAnsi="Times New Roman" w:cs="Times New Roman"/>
          <w:b/>
          <w:bCs/>
          <w:i/>
          <w:iCs/>
          <w:sz w:val="28"/>
          <w:szCs w:val="28"/>
        </w:rPr>
        <w:tab/>
      </w:r>
      <w:r w:rsidR="00E56EB7" w:rsidRPr="00A9254F">
        <w:rPr>
          <w:rFonts w:ascii="Times New Roman" w:hAnsi="Times New Roman" w:cs="Times New Roman"/>
          <w:b/>
          <w:bCs/>
          <w:i/>
          <w:iCs/>
          <w:sz w:val="28"/>
          <w:szCs w:val="28"/>
        </w:rPr>
        <w:t>Kính thưa quý vị đại biểu, khách quý!</w:t>
      </w:r>
    </w:p>
    <w:p w:rsidR="00E56EB7" w:rsidRPr="00A9254F" w:rsidRDefault="009A7F27" w:rsidP="00A9254F">
      <w:pPr>
        <w:spacing w:before="120" w:after="0" w:line="240" w:lineRule="auto"/>
        <w:jc w:val="both"/>
        <w:rPr>
          <w:rFonts w:ascii="Times New Roman" w:hAnsi="Times New Roman" w:cs="Times New Roman"/>
          <w:b/>
          <w:bCs/>
          <w:i/>
          <w:iCs/>
          <w:sz w:val="28"/>
          <w:szCs w:val="28"/>
        </w:rPr>
      </w:pPr>
      <w:r w:rsidRPr="00A9254F">
        <w:rPr>
          <w:rFonts w:ascii="Times New Roman" w:hAnsi="Times New Roman" w:cs="Times New Roman"/>
          <w:b/>
          <w:bCs/>
          <w:i/>
          <w:iCs/>
          <w:sz w:val="28"/>
          <w:szCs w:val="28"/>
        </w:rPr>
        <w:tab/>
      </w:r>
      <w:r w:rsidR="00E56EB7" w:rsidRPr="00A9254F">
        <w:rPr>
          <w:rFonts w:ascii="Times New Roman" w:hAnsi="Times New Roman" w:cs="Times New Roman"/>
          <w:b/>
          <w:bCs/>
          <w:i/>
          <w:iCs/>
          <w:sz w:val="28"/>
          <w:szCs w:val="28"/>
        </w:rPr>
        <w:t>Thưa toàn thể Đại hội!</w:t>
      </w:r>
    </w:p>
    <w:p w:rsidR="00C80B3C" w:rsidRPr="00A9254F" w:rsidRDefault="009A7F27" w:rsidP="00A9254F">
      <w:pPr>
        <w:spacing w:before="120" w:after="0"/>
        <w:ind w:firstLine="567"/>
        <w:jc w:val="both"/>
        <w:rPr>
          <w:rFonts w:ascii="Times New Roman" w:hAnsi="Times New Roman" w:cs="Times New Roman"/>
          <w:sz w:val="28"/>
          <w:szCs w:val="28"/>
          <w:shd w:val="clear" w:color="auto" w:fill="FFFFFF"/>
        </w:rPr>
      </w:pPr>
      <w:r w:rsidRPr="00A9254F">
        <w:rPr>
          <w:rFonts w:ascii="Times New Roman" w:hAnsi="Times New Roman" w:cs="Times New Roman"/>
          <w:sz w:val="28"/>
          <w:szCs w:val="28"/>
          <w:shd w:val="clear" w:color="auto" w:fill="FFFFFF"/>
        </w:rPr>
        <w:tab/>
      </w:r>
      <w:r w:rsidR="00C80B3C" w:rsidRPr="00A9254F">
        <w:rPr>
          <w:rFonts w:ascii="Times New Roman" w:hAnsi="Times New Roman" w:cs="Times New Roman"/>
          <w:sz w:val="28"/>
          <w:szCs w:val="28"/>
          <w:shd w:val="clear" w:color="auto" w:fill="FFFFFF"/>
        </w:rPr>
        <w:t xml:space="preserve">Trong không khí </w:t>
      </w:r>
      <w:proofErr w:type="gramStart"/>
      <w:r w:rsidR="00C80B3C" w:rsidRPr="00A9254F">
        <w:rPr>
          <w:rFonts w:ascii="Times New Roman" w:hAnsi="Times New Roman" w:cs="Times New Roman"/>
          <w:sz w:val="28"/>
          <w:szCs w:val="28"/>
          <w:shd w:val="clear" w:color="auto" w:fill="FFFFFF"/>
        </w:rPr>
        <w:t>tưng</w:t>
      </w:r>
      <w:proofErr w:type="gramEnd"/>
      <w:r w:rsidR="00C80B3C" w:rsidRPr="00A9254F">
        <w:rPr>
          <w:rFonts w:ascii="Times New Roman" w:hAnsi="Times New Roman" w:cs="Times New Roman"/>
          <w:sz w:val="28"/>
          <w:szCs w:val="28"/>
          <w:shd w:val="clear" w:color="auto" w:fill="FFFFFF"/>
        </w:rPr>
        <w:t xml:space="preserve"> bừng, phấn khởi của tuổi trẻ cả nước đang ra sức thi đua lập thành tích chào mừng Đại hội Đoàn các cấp tiến tới Đại hội Đoàn </w:t>
      </w:r>
      <w:r w:rsidR="00A579C7" w:rsidRPr="00A9254F">
        <w:rPr>
          <w:rFonts w:ascii="Times New Roman" w:hAnsi="Times New Roman" w:cs="Times New Roman"/>
          <w:sz w:val="28"/>
          <w:szCs w:val="28"/>
          <w:shd w:val="clear" w:color="auto" w:fill="FFFFFF"/>
        </w:rPr>
        <w:t xml:space="preserve">toàn quốc lần thứ XII, nhiệm kỳ 2022- 2027. Hôm nay, Đoàn TNCS Hồ Chí Minh </w:t>
      </w:r>
      <w:r w:rsidR="00262EEB" w:rsidRPr="00A9254F">
        <w:rPr>
          <w:rFonts w:ascii="Times New Roman" w:hAnsi="Times New Roman" w:cs="Times New Roman"/>
          <w:sz w:val="28"/>
          <w:szCs w:val="28"/>
          <w:shd w:val="clear" w:color="auto" w:fill="FFFFFF"/>
        </w:rPr>
        <w:t>thành phố Bảo Lộc</w:t>
      </w:r>
      <w:r w:rsidR="00A579C7" w:rsidRPr="00A9254F">
        <w:rPr>
          <w:rFonts w:ascii="Times New Roman" w:hAnsi="Times New Roman" w:cs="Times New Roman"/>
          <w:sz w:val="28"/>
          <w:szCs w:val="28"/>
          <w:shd w:val="clear" w:color="auto" w:fill="FFFFFF"/>
        </w:rPr>
        <w:t xml:space="preserve"> </w:t>
      </w:r>
      <w:r w:rsidR="006C6E31" w:rsidRPr="00A9254F">
        <w:rPr>
          <w:rFonts w:ascii="Times New Roman" w:hAnsi="Times New Roman" w:cs="Times New Roman"/>
          <w:sz w:val="28"/>
          <w:szCs w:val="28"/>
          <w:shd w:val="clear" w:color="auto" w:fill="FFFFFF"/>
        </w:rPr>
        <w:t xml:space="preserve">tổ chức Đại hội Đại biểu Đoàn lần thứ VI, nhiệm kỳ 2022- 2027, được sự cho phép và phân công của Đại hội, tôi xin </w:t>
      </w:r>
      <w:r w:rsidR="009D4C16" w:rsidRPr="00A9254F">
        <w:rPr>
          <w:rFonts w:ascii="Times New Roman" w:hAnsi="Times New Roman" w:cs="Times New Roman"/>
          <w:sz w:val="28"/>
          <w:szCs w:val="28"/>
          <w:shd w:val="clear" w:color="auto" w:fill="FFFFFF"/>
        </w:rPr>
        <w:t xml:space="preserve">trình bày tham luận công tác tuyên truyền giáo dục lý tưởng cách mạng, xây dựng Đoàn vững mạnh, mở </w:t>
      </w:r>
      <w:r w:rsidR="00871D1A" w:rsidRPr="00A9254F">
        <w:rPr>
          <w:rFonts w:ascii="Times New Roman" w:hAnsi="Times New Roman" w:cs="Times New Roman"/>
          <w:sz w:val="28"/>
          <w:szCs w:val="28"/>
          <w:shd w:val="clear" w:color="auto" w:fill="FFFFFF"/>
        </w:rPr>
        <w:t>rộng mặt trận đoàn kế</w:t>
      </w:r>
      <w:r w:rsidR="00162B42" w:rsidRPr="00A9254F">
        <w:rPr>
          <w:rFonts w:ascii="Times New Roman" w:hAnsi="Times New Roman" w:cs="Times New Roman"/>
          <w:sz w:val="28"/>
          <w:szCs w:val="28"/>
          <w:shd w:val="clear" w:color="auto" w:fill="FFFFFF"/>
        </w:rPr>
        <w:t xml:space="preserve">t thanh niên vùng dân tộc thiểu số. </w:t>
      </w:r>
    </w:p>
    <w:p w:rsidR="00262EEB" w:rsidRPr="00A9254F" w:rsidRDefault="00262EEB" w:rsidP="00A9254F">
      <w:pPr>
        <w:spacing w:before="120" w:after="0"/>
        <w:ind w:firstLine="567"/>
        <w:jc w:val="both"/>
        <w:rPr>
          <w:rFonts w:ascii="Times New Roman" w:hAnsi="Times New Roman" w:cs="Times New Roman"/>
          <w:b/>
          <w:sz w:val="28"/>
          <w:szCs w:val="28"/>
          <w:shd w:val="clear" w:color="auto" w:fill="FFFFFF"/>
        </w:rPr>
      </w:pPr>
      <w:r w:rsidRPr="00A9254F">
        <w:rPr>
          <w:rFonts w:ascii="Times New Roman" w:hAnsi="Times New Roman" w:cs="Times New Roman"/>
          <w:b/>
          <w:sz w:val="28"/>
          <w:szCs w:val="28"/>
          <w:shd w:val="clear" w:color="auto" w:fill="FFFFFF"/>
        </w:rPr>
        <w:t xml:space="preserve">Kính thưa quý </w:t>
      </w:r>
      <w:proofErr w:type="gramStart"/>
      <w:r w:rsidRPr="00A9254F">
        <w:rPr>
          <w:rFonts w:ascii="Times New Roman" w:hAnsi="Times New Roman" w:cs="Times New Roman"/>
          <w:b/>
          <w:sz w:val="28"/>
          <w:szCs w:val="28"/>
          <w:shd w:val="clear" w:color="auto" w:fill="FFFFFF"/>
        </w:rPr>
        <w:t>vị !</w:t>
      </w:r>
      <w:proofErr w:type="gramEnd"/>
    </w:p>
    <w:p w:rsidR="00DE5DF7" w:rsidRPr="00A9254F" w:rsidRDefault="00DE5DF7" w:rsidP="00A9254F">
      <w:pPr>
        <w:spacing w:before="120" w:after="0"/>
        <w:ind w:firstLine="567"/>
        <w:jc w:val="both"/>
        <w:rPr>
          <w:rFonts w:ascii="Times New Roman" w:hAnsi="Times New Roman" w:cs="Times New Roman"/>
          <w:sz w:val="28"/>
          <w:szCs w:val="28"/>
          <w:shd w:val="clear" w:color="auto" w:fill="FFFFFF"/>
        </w:rPr>
      </w:pPr>
      <w:proofErr w:type="gramStart"/>
      <w:r w:rsidRPr="00A9254F">
        <w:rPr>
          <w:rFonts w:ascii="Times New Roman" w:hAnsi="Times New Roman" w:cs="Times New Roman"/>
          <w:sz w:val="28"/>
          <w:szCs w:val="28"/>
          <w:shd w:val="clear" w:color="auto" w:fill="FFFFFF"/>
        </w:rPr>
        <w:t>Như chúng ta đã biế</w:t>
      </w:r>
      <w:r w:rsidR="00BC2264" w:rsidRPr="00A9254F">
        <w:rPr>
          <w:rFonts w:ascii="Times New Roman" w:hAnsi="Times New Roman" w:cs="Times New Roman"/>
          <w:sz w:val="28"/>
          <w:szCs w:val="28"/>
          <w:shd w:val="clear" w:color="auto" w:fill="FFFFFF"/>
        </w:rPr>
        <w:t>t, giáo dục</w:t>
      </w:r>
      <w:r w:rsidRPr="00A9254F">
        <w:rPr>
          <w:rFonts w:ascii="Times New Roman" w:hAnsi="Times New Roman" w:cs="Times New Roman"/>
          <w:sz w:val="28"/>
          <w:szCs w:val="28"/>
          <w:shd w:val="clear" w:color="auto" w:fill="FFFFFF"/>
        </w:rPr>
        <w:t xml:space="preserve"> chính trị, tư tưởng cho Đoàn viên thanh niên là một nhiệm vụ trọng tâm</w:t>
      </w:r>
      <w:r w:rsidR="00262EEB" w:rsidRPr="00A9254F">
        <w:rPr>
          <w:rFonts w:ascii="Times New Roman" w:hAnsi="Times New Roman" w:cs="Times New Roman"/>
          <w:sz w:val="28"/>
          <w:szCs w:val="28"/>
          <w:shd w:val="clear" w:color="auto" w:fill="FFFFFF"/>
        </w:rPr>
        <w:t xml:space="preserve"> </w:t>
      </w:r>
      <w:r w:rsidRPr="00A9254F">
        <w:rPr>
          <w:rFonts w:ascii="Times New Roman" w:hAnsi="Times New Roman" w:cs="Times New Roman"/>
          <w:sz w:val="28"/>
          <w:szCs w:val="28"/>
          <w:shd w:val="clear" w:color="auto" w:fill="FFFFFF"/>
        </w:rPr>
        <w:t>nhằm nâng cao nhận thức chính trị, lí tưởng, hoài bão và khát vọng cho ĐVTN trong thời kỳ mới.</w:t>
      </w:r>
      <w:proofErr w:type="gramEnd"/>
      <w:r w:rsidRPr="00A9254F">
        <w:rPr>
          <w:rFonts w:ascii="Times New Roman" w:hAnsi="Times New Roman" w:cs="Times New Roman"/>
          <w:sz w:val="28"/>
          <w:szCs w:val="28"/>
          <w:shd w:val="clear" w:color="auto" w:fill="FFFFFF"/>
        </w:rPr>
        <w:t xml:space="preserve"> Hiểu rõ ý nghĩa và tầm quan trọng của công tác giáo dục chính trị, tư tưởng, BCH Đoàn xã Lộc </w:t>
      </w:r>
      <w:r w:rsidR="00262EEB" w:rsidRPr="00A9254F">
        <w:rPr>
          <w:rFonts w:ascii="Times New Roman" w:hAnsi="Times New Roman" w:cs="Times New Roman"/>
          <w:sz w:val="28"/>
          <w:szCs w:val="28"/>
          <w:shd w:val="clear" w:color="auto" w:fill="FFFFFF"/>
        </w:rPr>
        <w:t>Nga</w:t>
      </w:r>
      <w:r w:rsidRPr="00A9254F">
        <w:rPr>
          <w:rFonts w:ascii="Times New Roman" w:hAnsi="Times New Roman" w:cs="Times New Roman"/>
          <w:sz w:val="28"/>
          <w:szCs w:val="28"/>
          <w:shd w:val="clear" w:color="auto" w:fill="FFFFFF"/>
        </w:rPr>
        <w:t xml:space="preserve"> không ngừng tìm tòi, sáng tạo phương pháp, cách thức mới hiệu quả nhất để nâng cao trình độ nhận thức tư tưởng chính trị cho đoàn viên thanh niên, đồng thời xây dựng tổ chức Đoàn vững mạnh, mở rộng mặt trận đoàn kết, tập hợp thanh niên. </w:t>
      </w:r>
    </w:p>
    <w:p w:rsidR="00DE5DF7" w:rsidRPr="00A9254F" w:rsidRDefault="00DE5DF7" w:rsidP="00A9254F">
      <w:pPr>
        <w:spacing w:before="120" w:after="0"/>
        <w:ind w:firstLine="567"/>
        <w:jc w:val="both"/>
        <w:rPr>
          <w:rFonts w:ascii="Times New Roman" w:hAnsi="Times New Roman" w:cs="Times New Roman"/>
          <w:sz w:val="28"/>
          <w:szCs w:val="28"/>
          <w:shd w:val="clear" w:color="auto" w:fill="FFFFFF"/>
        </w:rPr>
      </w:pPr>
      <w:proofErr w:type="gramStart"/>
      <w:r w:rsidRPr="00A9254F">
        <w:rPr>
          <w:rFonts w:ascii="Times New Roman" w:hAnsi="Times New Roman" w:cs="Times New Roman"/>
          <w:sz w:val="28"/>
          <w:szCs w:val="28"/>
          <w:shd w:val="clear" w:color="auto" w:fill="FFFFFF"/>
        </w:rPr>
        <w:t xml:space="preserve">Đoàn xã </w:t>
      </w:r>
      <w:r w:rsidR="00BC2264" w:rsidRPr="00A9254F">
        <w:rPr>
          <w:rFonts w:ascii="Times New Roman" w:hAnsi="Times New Roman" w:cs="Times New Roman"/>
          <w:sz w:val="28"/>
          <w:szCs w:val="28"/>
          <w:shd w:val="clear" w:color="auto" w:fill="FFFFFF"/>
        </w:rPr>
        <w:t xml:space="preserve">Lộc </w:t>
      </w:r>
      <w:r w:rsidR="00262EEB" w:rsidRPr="00A9254F">
        <w:rPr>
          <w:rFonts w:ascii="Times New Roman" w:hAnsi="Times New Roman" w:cs="Times New Roman"/>
          <w:sz w:val="28"/>
          <w:szCs w:val="28"/>
          <w:shd w:val="clear" w:color="auto" w:fill="FFFFFF"/>
        </w:rPr>
        <w:t>Nga</w:t>
      </w:r>
      <w:r w:rsidR="00BC2264" w:rsidRPr="00A9254F">
        <w:rPr>
          <w:rFonts w:ascii="Times New Roman" w:hAnsi="Times New Roman" w:cs="Times New Roman"/>
          <w:sz w:val="28"/>
          <w:szCs w:val="28"/>
          <w:shd w:val="clear" w:color="auto" w:fill="FFFFFF"/>
        </w:rPr>
        <w:t xml:space="preserve"> </w:t>
      </w:r>
      <w:r w:rsidRPr="00A9254F">
        <w:rPr>
          <w:rFonts w:ascii="Times New Roman" w:hAnsi="Times New Roman" w:cs="Times New Roman"/>
          <w:sz w:val="28"/>
          <w:szCs w:val="28"/>
          <w:shd w:val="clear" w:color="auto" w:fill="FFFFFF"/>
        </w:rPr>
        <w:t xml:space="preserve">hiện có </w:t>
      </w:r>
      <w:r w:rsidR="00262EEB" w:rsidRPr="00A9254F">
        <w:rPr>
          <w:rFonts w:ascii="Times New Roman" w:hAnsi="Times New Roman" w:cs="Times New Roman"/>
          <w:sz w:val="28"/>
          <w:szCs w:val="28"/>
          <w:shd w:val="clear" w:color="auto" w:fill="FFFFFF"/>
        </w:rPr>
        <w:t>15</w:t>
      </w:r>
      <w:r w:rsidRPr="00A9254F">
        <w:rPr>
          <w:rFonts w:ascii="Times New Roman" w:hAnsi="Times New Roman" w:cs="Times New Roman"/>
          <w:sz w:val="28"/>
          <w:szCs w:val="28"/>
          <w:shd w:val="clear" w:color="auto" w:fill="FFFFFF"/>
        </w:rPr>
        <w:t xml:space="preserve">chi đoàn trực thuộc, đoàn viên thanh niên trong xã </w:t>
      </w:r>
      <w:r w:rsidR="00262EEB" w:rsidRPr="00A9254F">
        <w:rPr>
          <w:rFonts w:ascii="Times New Roman" w:hAnsi="Times New Roman" w:cs="Times New Roman"/>
          <w:sz w:val="28"/>
          <w:szCs w:val="28"/>
          <w:shd w:val="clear" w:color="auto" w:fill="FFFFFF"/>
        </w:rPr>
        <w:t>có nhiều đồng chí</w:t>
      </w:r>
      <w:r w:rsidRPr="00A9254F">
        <w:rPr>
          <w:rFonts w:ascii="Times New Roman" w:hAnsi="Times New Roman" w:cs="Times New Roman"/>
          <w:sz w:val="28"/>
          <w:szCs w:val="28"/>
          <w:shd w:val="clear" w:color="auto" w:fill="FFFFFF"/>
        </w:rPr>
        <w:t xml:space="preserve"> là người dân tộc thiểu số, có trình độ nhận thức không đồng đều.</w:t>
      </w:r>
      <w:proofErr w:type="gramEnd"/>
      <w:r w:rsidRPr="00A9254F">
        <w:rPr>
          <w:rFonts w:ascii="Times New Roman" w:hAnsi="Times New Roman" w:cs="Times New Roman"/>
          <w:sz w:val="28"/>
          <w:szCs w:val="28"/>
          <w:shd w:val="clear" w:color="auto" w:fill="FFFFFF"/>
        </w:rPr>
        <w:t xml:space="preserve"> Để tập hợp thanh niên, Đoàn xã </w:t>
      </w:r>
      <w:r w:rsidR="00262EEB" w:rsidRPr="00A9254F">
        <w:rPr>
          <w:rFonts w:ascii="Times New Roman" w:hAnsi="Times New Roman" w:cs="Times New Roman"/>
          <w:sz w:val="28"/>
          <w:szCs w:val="28"/>
          <w:shd w:val="clear" w:color="auto" w:fill="FFFFFF"/>
        </w:rPr>
        <w:t xml:space="preserve">đã </w:t>
      </w:r>
      <w:r w:rsidRPr="00A9254F">
        <w:rPr>
          <w:rFonts w:ascii="Times New Roman" w:hAnsi="Times New Roman" w:cs="Times New Roman"/>
          <w:sz w:val="28"/>
          <w:szCs w:val="28"/>
          <w:shd w:val="clear" w:color="auto" w:fill="FFFFFF"/>
        </w:rPr>
        <w:t xml:space="preserve">đẩy mạnh công tác giáo dục chính trị tư tưởng bằng những việc làm cụ thể như:  </w:t>
      </w:r>
    </w:p>
    <w:p w:rsidR="000D46F5" w:rsidRPr="00A9254F" w:rsidRDefault="003D1E7A" w:rsidP="00A9254F">
      <w:pPr>
        <w:pStyle w:val="ListParagraph"/>
        <w:spacing w:before="120" w:after="0"/>
        <w:ind w:left="0" w:firstLine="567"/>
        <w:jc w:val="both"/>
        <w:rPr>
          <w:rFonts w:ascii="Times New Roman" w:hAnsi="Times New Roman" w:cs="Times New Roman"/>
          <w:sz w:val="28"/>
          <w:szCs w:val="28"/>
          <w:shd w:val="clear" w:color="auto" w:fill="FFFFFF"/>
        </w:rPr>
      </w:pPr>
      <w:r w:rsidRPr="00A9254F">
        <w:rPr>
          <w:rFonts w:ascii="Times New Roman" w:hAnsi="Times New Roman" w:cs="Times New Roman"/>
          <w:sz w:val="28"/>
          <w:szCs w:val="28"/>
          <w:shd w:val="clear" w:color="auto" w:fill="FFFFFF"/>
        </w:rPr>
        <w:t>Tăng cường các hình thức tuyên truyền, giáo dục truyền thống lịch sử, lòng yêu nước, yêu chủ nghĩa xã hộ</w:t>
      </w:r>
      <w:r w:rsidR="00BC2264" w:rsidRPr="00A9254F">
        <w:rPr>
          <w:rFonts w:ascii="Times New Roman" w:hAnsi="Times New Roman" w:cs="Times New Roman"/>
          <w:sz w:val="28"/>
          <w:szCs w:val="28"/>
          <w:shd w:val="clear" w:color="auto" w:fill="FFFFFF"/>
        </w:rPr>
        <w:t>i trong thanh niên t</w:t>
      </w:r>
      <w:r w:rsidRPr="00A9254F">
        <w:rPr>
          <w:rFonts w:ascii="Times New Roman" w:hAnsi="Times New Roman" w:cs="Times New Roman"/>
          <w:sz w:val="28"/>
          <w:szCs w:val="28"/>
          <w:shd w:val="clear" w:color="auto" w:fill="FFFFFF"/>
        </w:rPr>
        <w:t xml:space="preserve">hông qua các các cuộc thi tìm hiểu lịch sử, truyền thống </w:t>
      </w:r>
      <w:r w:rsidR="00BC2264" w:rsidRPr="00A9254F">
        <w:rPr>
          <w:rFonts w:ascii="Times New Roman" w:hAnsi="Times New Roman" w:cs="Times New Roman"/>
          <w:sz w:val="28"/>
          <w:szCs w:val="28"/>
          <w:shd w:val="clear" w:color="auto" w:fill="FFFFFF"/>
        </w:rPr>
        <w:t xml:space="preserve">gắn liền với công tác </w:t>
      </w:r>
      <w:r w:rsidR="00BC2264" w:rsidRPr="00A9254F">
        <w:rPr>
          <w:rFonts w:ascii="Times New Roman" w:eastAsia="Times New Roman" w:hAnsi="Times New Roman" w:cs="Times New Roman"/>
          <w:spacing w:val="4"/>
          <w:sz w:val="28"/>
          <w:szCs w:val="28"/>
          <w:bdr w:val="none" w:sz="0" w:space="0" w:color="auto" w:frame="1"/>
          <w:lang w:val="vi-VN"/>
        </w:rPr>
        <w:t>tuyên truyền các ngày lễ lớn của đất nước</w:t>
      </w:r>
      <w:r w:rsidR="00BC2264" w:rsidRPr="00A9254F">
        <w:rPr>
          <w:rFonts w:ascii="Times New Roman" w:eastAsia="Times New Roman" w:hAnsi="Times New Roman" w:cs="Times New Roman"/>
          <w:spacing w:val="4"/>
          <w:sz w:val="28"/>
          <w:szCs w:val="28"/>
          <w:bdr w:val="none" w:sz="0" w:space="0" w:color="auto" w:frame="1"/>
        </w:rPr>
        <w:t xml:space="preserve">, </w:t>
      </w:r>
      <w:proofErr w:type="gramStart"/>
      <w:r w:rsidR="00BC2264" w:rsidRPr="00A9254F">
        <w:rPr>
          <w:rFonts w:ascii="Times New Roman" w:eastAsia="Times New Roman" w:hAnsi="Times New Roman" w:cs="Times New Roman"/>
          <w:spacing w:val="4"/>
          <w:sz w:val="28"/>
          <w:szCs w:val="28"/>
          <w:bdr w:val="none" w:sz="0" w:space="0" w:color="auto" w:frame="1"/>
          <w:lang w:val="vi-VN"/>
        </w:rPr>
        <w:t>những</w:t>
      </w:r>
      <w:proofErr w:type="gramEnd"/>
      <w:r w:rsidR="00BC2264" w:rsidRPr="00A9254F">
        <w:rPr>
          <w:rFonts w:ascii="Times New Roman" w:eastAsia="Times New Roman" w:hAnsi="Times New Roman" w:cs="Times New Roman"/>
          <w:spacing w:val="4"/>
          <w:sz w:val="28"/>
          <w:szCs w:val="28"/>
          <w:bdr w:val="none" w:sz="0" w:space="0" w:color="auto" w:frame="1"/>
          <w:lang w:val="vi-VN"/>
        </w:rPr>
        <w:t xml:space="preserve"> sự kiện quan trọng của </w:t>
      </w:r>
      <w:r w:rsidR="00BC2264" w:rsidRPr="00A9254F">
        <w:rPr>
          <w:rFonts w:ascii="Times New Roman" w:eastAsia="Times New Roman" w:hAnsi="Times New Roman" w:cs="Times New Roman"/>
          <w:spacing w:val="4"/>
          <w:sz w:val="28"/>
          <w:szCs w:val="28"/>
          <w:bdr w:val="none" w:sz="0" w:space="0" w:color="auto" w:frame="1"/>
        </w:rPr>
        <w:t>địa phương.</w:t>
      </w:r>
      <w:r w:rsidR="009A7F27" w:rsidRPr="00A9254F">
        <w:rPr>
          <w:rFonts w:ascii="Times New Roman" w:eastAsia="Times New Roman" w:hAnsi="Times New Roman" w:cs="Times New Roman"/>
          <w:spacing w:val="4"/>
          <w:sz w:val="28"/>
          <w:szCs w:val="28"/>
          <w:bdr w:val="none" w:sz="0" w:space="0" w:color="auto" w:frame="1"/>
        </w:rPr>
        <w:t xml:space="preserve"> </w:t>
      </w:r>
      <w:r w:rsidR="00BC2264" w:rsidRPr="00A9254F">
        <w:rPr>
          <w:rFonts w:ascii="Times New Roman" w:hAnsi="Times New Roman" w:cs="Times New Roman"/>
          <w:sz w:val="28"/>
          <w:szCs w:val="28"/>
          <w:shd w:val="clear" w:color="auto" w:fill="FFFFFF"/>
        </w:rPr>
        <w:t xml:space="preserve">Tổ </w:t>
      </w:r>
      <w:r w:rsidRPr="00A9254F">
        <w:rPr>
          <w:rFonts w:ascii="Times New Roman" w:hAnsi="Times New Roman" w:cs="Times New Roman"/>
          <w:sz w:val="28"/>
          <w:szCs w:val="28"/>
          <w:shd w:val="clear" w:color="auto" w:fill="FFFFFF"/>
        </w:rPr>
        <w:t>chức</w:t>
      </w:r>
      <w:r w:rsidR="00BC2264" w:rsidRPr="00A9254F">
        <w:rPr>
          <w:rFonts w:ascii="Times New Roman" w:hAnsi="Times New Roman" w:cs="Times New Roman"/>
          <w:sz w:val="28"/>
          <w:szCs w:val="28"/>
          <w:shd w:val="clear" w:color="auto" w:fill="FFFFFF"/>
        </w:rPr>
        <w:t xml:space="preserve"> cho đoàn viên</w:t>
      </w:r>
      <w:r w:rsidR="009A7F27" w:rsidRPr="00A9254F">
        <w:rPr>
          <w:rFonts w:ascii="Times New Roman" w:hAnsi="Times New Roman" w:cs="Times New Roman"/>
          <w:sz w:val="28"/>
          <w:szCs w:val="28"/>
          <w:shd w:val="clear" w:color="auto" w:fill="FFFFFF"/>
        </w:rPr>
        <w:t>,</w:t>
      </w:r>
      <w:r w:rsidR="00BC2264" w:rsidRPr="00A9254F">
        <w:rPr>
          <w:rFonts w:ascii="Times New Roman" w:hAnsi="Times New Roman" w:cs="Times New Roman"/>
          <w:sz w:val="28"/>
          <w:szCs w:val="28"/>
          <w:shd w:val="clear" w:color="auto" w:fill="FFFFFF"/>
        </w:rPr>
        <w:t xml:space="preserve"> thanh niên</w:t>
      </w:r>
      <w:r w:rsidR="009A7F27" w:rsidRPr="00A9254F">
        <w:rPr>
          <w:rFonts w:ascii="Times New Roman" w:hAnsi="Times New Roman" w:cs="Times New Roman"/>
          <w:sz w:val="28"/>
          <w:szCs w:val="28"/>
          <w:shd w:val="clear" w:color="auto" w:fill="FFFFFF"/>
        </w:rPr>
        <w:t>,</w:t>
      </w:r>
      <w:r w:rsidR="00262EEB" w:rsidRPr="00A9254F">
        <w:rPr>
          <w:rFonts w:ascii="Times New Roman" w:hAnsi="Times New Roman" w:cs="Times New Roman"/>
          <w:sz w:val="28"/>
          <w:szCs w:val="28"/>
          <w:shd w:val="clear" w:color="auto" w:fill="FFFFFF"/>
        </w:rPr>
        <w:t xml:space="preserve"> </w:t>
      </w:r>
      <w:r w:rsidR="00BC2264" w:rsidRPr="00A9254F">
        <w:rPr>
          <w:rFonts w:ascii="Times New Roman" w:eastAsia="Times New Roman" w:hAnsi="Times New Roman" w:cs="Times New Roman"/>
          <w:sz w:val="28"/>
          <w:szCs w:val="28"/>
          <w:lang w:val="vi-VN"/>
        </w:rPr>
        <w:t xml:space="preserve">học sinh thăm quan, “về nguồn”, tìm hiểu các di tích lịch sử, di tích cách mạng; </w:t>
      </w:r>
      <w:r w:rsidR="009A7F27" w:rsidRPr="00A9254F">
        <w:rPr>
          <w:rFonts w:ascii="Times New Roman" w:eastAsia="Times New Roman" w:hAnsi="Times New Roman" w:cs="Times New Roman"/>
          <w:sz w:val="28"/>
          <w:szCs w:val="28"/>
        </w:rPr>
        <w:t>đả</w:t>
      </w:r>
      <w:r w:rsidR="00262EEB" w:rsidRPr="00A9254F">
        <w:rPr>
          <w:rFonts w:ascii="Times New Roman" w:eastAsia="Times New Roman" w:hAnsi="Times New Roman" w:cs="Times New Roman"/>
          <w:sz w:val="28"/>
          <w:szCs w:val="28"/>
        </w:rPr>
        <w:t xml:space="preserve">m nhiệm các phần việc của </w:t>
      </w:r>
      <w:r w:rsidR="00BC2264" w:rsidRPr="00A9254F">
        <w:rPr>
          <w:rFonts w:ascii="Times New Roman" w:eastAsia="Times New Roman" w:hAnsi="Times New Roman" w:cs="Times New Roman"/>
          <w:sz w:val="28"/>
          <w:szCs w:val="28"/>
          <w:lang w:val="vi-VN"/>
        </w:rPr>
        <w:t>đoàn viên thanh niên</w:t>
      </w:r>
      <w:r w:rsidR="00262EEB" w:rsidRPr="00A9254F">
        <w:rPr>
          <w:rFonts w:ascii="Times New Roman" w:eastAsia="Times New Roman" w:hAnsi="Times New Roman" w:cs="Times New Roman"/>
          <w:sz w:val="28"/>
          <w:szCs w:val="28"/>
        </w:rPr>
        <w:t xml:space="preserve"> như tham gia </w:t>
      </w:r>
      <w:r w:rsidR="00BC2264" w:rsidRPr="00A9254F">
        <w:rPr>
          <w:rFonts w:ascii="Times New Roman" w:eastAsia="Times New Roman" w:hAnsi="Times New Roman" w:cs="Times New Roman"/>
          <w:sz w:val="28"/>
          <w:szCs w:val="28"/>
          <w:lang w:val="vi-VN"/>
        </w:rPr>
        <w:t>dọn vệ sinh</w:t>
      </w:r>
      <w:r w:rsidR="00262EEB" w:rsidRPr="00A9254F">
        <w:rPr>
          <w:rFonts w:ascii="Times New Roman" w:eastAsia="Times New Roman" w:hAnsi="Times New Roman" w:cs="Times New Roman"/>
          <w:sz w:val="28"/>
          <w:szCs w:val="28"/>
        </w:rPr>
        <w:t>, cải tạo cảnh quan tại đài tường niệm của địa phương</w:t>
      </w:r>
      <w:r w:rsidR="00BC2264" w:rsidRPr="00A9254F">
        <w:rPr>
          <w:rFonts w:ascii="Times New Roman" w:eastAsia="Times New Roman" w:hAnsi="Times New Roman" w:cs="Times New Roman"/>
          <w:sz w:val="28"/>
          <w:szCs w:val="28"/>
          <w:lang w:val="vi-VN"/>
        </w:rPr>
        <w:t xml:space="preserve"> ... </w:t>
      </w:r>
      <w:r w:rsidRPr="00A9254F">
        <w:rPr>
          <w:rFonts w:ascii="Times New Roman" w:hAnsi="Times New Roman" w:cs="Times New Roman"/>
          <w:sz w:val="28"/>
          <w:szCs w:val="28"/>
          <w:shd w:val="clear" w:color="auto" w:fill="FFFFFF"/>
        </w:rPr>
        <w:t>làm cho thế hệ trẻ hiểu rõ được truyền thống vẻ vang của Đảng và dân tộc.</w:t>
      </w:r>
      <w:r w:rsidR="009A7F27" w:rsidRPr="00A9254F">
        <w:rPr>
          <w:rFonts w:ascii="Times New Roman" w:hAnsi="Times New Roman" w:cs="Times New Roman"/>
          <w:sz w:val="28"/>
          <w:szCs w:val="28"/>
          <w:shd w:val="clear" w:color="auto" w:fill="FFFFFF"/>
        </w:rPr>
        <w:t xml:space="preserve"> </w:t>
      </w:r>
      <w:proofErr w:type="gramStart"/>
      <w:r w:rsidR="00992E7C" w:rsidRPr="00A9254F">
        <w:rPr>
          <w:rFonts w:ascii="Times New Roman" w:hAnsi="Times New Roman" w:cs="Times New Roman"/>
          <w:sz w:val="28"/>
          <w:szCs w:val="28"/>
          <w:shd w:val="clear" w:color="auto" w:fill="FFFFFF"/>
        </w:rPr>
        <w:t>Tham gia hỗ trợ cho các gia đình chính sách, gia đình có công với cách mạng, thương binh liệt sĩ.</w:t>
      </w:r>
      <w:proofErr w:type="gramEnd"/>
      <w:r w:rsidR="00992E7C" w:rsidRPr="00A9254F">
        <w:rPr>
          <w:rFonts w:ascii="Times New Roman" w:hAnsi="Times New Roman" w:cs="Times New Roman"/>
          <w:sz w:val="28"/>
          <w:szCs w:val="28"/>
          <w:shd w:val="clear" w:color="auto" w:fill="FFFFFF"/>
        </w:rPr>
        <w:t xml:space="preserve"> </w:t>
      </w:r>
      <w:r w:rsidR="000D46F5" w:rsidRPr="00A9254F">
        <w:rPr>
          <w:rFonts w:ascii="Times New Roman" w:hAnsi="Times New Roman" w:cs="Times New Roman"/>
          <w:sz w:val="28"/>
          <w:szCs w:val="28"/>
        </w:rPr>
        <w:t xml:space="preserve">Tổ chức </w:t>
      </w:r>
      <w:r w:rsidR="00262EEB" w:rsidRPr="00A9254F">
        <w:rPr>
          <w:rFonts w:ascii="Times New Roman" w:hAnsi="Times New Roman" w:cs="Times New Roman"/>
          <w:sz w:val="28"/>
          <w:szCs w:val="28"/>
        </w:rPr>
        <w:lastRenderedPageBreak/>
        <w:t xml:space="preserve">và tham gia </w:t>
      </w:r>
      <w:r w:rsidR="00992E7C" w:rsidRPr="00A9254F">
        <w:rPr>
          <w:rFonts w:ascii="Times New Roman" w:hAnsi="Times New Roman" w:cs="Times New Roman"/>
          <w:sz w:val="28"/>
          <w:szCs w:val="28"/>
        </w:rPr>
        <w:t>đượ</w:t>
      </w:r>
      <w:r w:rsidR="00262EEB" w:rsidRPr="00A9254F">
        <w:rPr>
          <w:rFonts w:ascii="Times New Roman" w:hAnsi="Times New Roman" w:cs="Times New Roman"/>
          <w:sz w:val="28"/>
          <w:szCs w:val="28"/>
        </w:rPr>
        <w:t>c 5</w:t>
      </w:r>
      <w:r w:rsidR="00992E7C" w:rsidRPr="00A9254F">
        <w:rPr>
          <w:rFonts w:ascii="Times New Roman" w:hAnsi="Times New Roman" w:cs="Times New Roman"/>
          <w:sz w:val="28"/>
          <w:szCs w:val="28"/>
        </w:rPr>
        <w:t xml:space="preserve">0 </w:t>
      </w:r>
      <w:r w:rsidR="00107825" w:rsidRPr="00A9254F">
        <w:rPr>
          <w:rFonts w:ascii="Times New Roman" w:hAnsi="Times New Roman" w:cs="Times New Roman"/>
          <w:sz w:val="28"/>
          <w:szCs w:val="28"/>
        </w:rPr>
        <w:t xml:space="preserve">hội diễn văn nghệ, thể dục thể thao, các buổi sinh hoạt chuyên đề, nói chuyện truyền thống </w:t>
      </w:r>
      <w:r w:rsidR="000D46F5" w:rsidRPr="00A9254F">
        <w:rPr>
          <w:rFonts w:ascii="Times New Roman" w:hAnsi="Times New Roman" w:cs="Times New Roman"/>
          <w:sz w:val="28"/>
          <w:szCs w:val="28"/>
        </w:rPr>
        <w:t>nhân các ngày lễ lớ</w:t>
      </w:r>
      <w:r w:rsidR="00107825" w:rsidRPr="00A9254F">
        <w:rPr>
          <w:rFonts w:ascii="Times New Roman" w:hAnsi="Times New Roman" w:cs="Times New Roman"/>
          <w:sz w:val="28"/>
          <w:szCs w:val="28"/>
        </w:rPr>
        <w:t xml:space="preserve">n trong năm, </w:t>
      </w:r>
      <w:r w:rsidR="000D46F5" w:rsidRPr="00A9254F">
        <w:rPr>
          <w:rFonts w:ascii="Times New Roman" w:hAnsi="Times New Roman" w:cs="Times New Roman"/>
          <w:sz w:val="28"/>
          <w:szCs w:val="28"/>
        </w:rPr>
        <w:t xml:space="preserve">thu hút được trên </w:t>
      </w:r>
      <w:r w:rsidR="00262EEB" w:rsidRPr="00A9254F">
        <w:rPr>
          <w:rFonts w:ascii="Times New Roman" w:hAnsi="Times New Roman" w:cs="Times New Roman"/>
          <w:sz w:val="28"/>
          <w:szCs w:val="28"/>
        </w:rPr>
        <w:t>5</w:t>
      </w:r>
      <w:r w:rsidR="00107825" w:rsidRPr="00A9254F">
        <w:rPr>
          <w:rFonts w:ascii="Times New Roman" w:hAnsi="Times New Roman" w:cs="Times New Roman"/>
          <w:sz w:val="28"/>
          <w:szCs w:val="28"/>
        </w:rPr>
        <w:t xml:space="preserve">00 </w:t>
      </w:r>
      <w:r w:rsidR="000D46F5" w:rsidRPr="00A9254F">
        <w:rPr>
          <w:rFonts w:ascii="Times New Roman" w:hAnsi="Times New Roman" w:cs="Times New Roman"/>
          <w:sz w:val="28"/>
          <w:szCs w:val="28"/>
        </w:rPr>
        <w:t>đoàn viên, thanh thiếu nhi tham gia</w:t>
      </w:r>
      <w:r w:rsidR="00107825" w:rsidRPr="00A9254F">
        <w:rPr>
          <w:rFonts w:ascii="Times New Roman" w:hAnsi="Times New Roman" w:cs="Times New Roman"/>
          <w:sz w:val="28"/>
          <w:szCs w:val="28"/>
        </w:rPr>
        <w:t xml:space="preserve">. </w:t>
      </w:r>
    </w:p>
    <w:p w:rsidR="00C550B8" w:rsidRPr="00A9254F" w:rsidRDefault="00BC2264" w:rsidP="00A9254F">
      <w:pPr>
        <w:pStyle w:val="NormalWeb"/>
        <w:shd w:val="clear" w:color="auto" w:fill="FFFFFF"/>
        <w:spacing w:before="120" w:beforeAutospacing="0" w:after="0" w:afterAutospacing="0"/>
        <w:ind w:firstLine="567"/>
        <w:jc w:val="both"/>
        <w:rPr>
          <w:sz w:val="28"/>
          <w:szCs w:val="28"/>
        </w:rPr>
      </w:pPr>
      <w:r w:rsidRPr="00A9254F">
        <w:rPr>
          <w:sz w:val="28"/>
          <w:szCs w:val="28"/>
        </w:rPr>
        <w:t>Đoàn xã tập trung triển khai công tác g</w:t>
      </w:r>
      <w:r w:rsidRPr="00A9254F">
        <w:rPr>
          <w:sz w:val="28"/>
          <w:szCs w:val="28"/>
          <w:lang w:val="vi-VN"/>
        </w:rPr>
        <w:t>iáo dục truyền thống cách mạng thông qua </w:t>
      </w:r>
      <w:r w:rsidRPr="00A9254F">
        <w:rPr>
          <w:sz w:val="28"/>
          <w:szCs w:val="28"/>
        </w:rPr>
        <w:t>các </w:t>
      </w:r>
      <w:r w:rsidRPr="00A9254F">
        <w:rPr>
          <w:sz w:val="28"/>
          <w:szCs w:val="28"/>
          <w:lang w:val="vi-VN"/>
        </w:rPr>
        <w:t>phong trào hành động cách mạng </w:t>
      </w:r>
      <w:r w:rsidRPr="00A9254F">
        <w:rPr>
          <w:sz w:val="28"/>
          <w:szCs w:val="28"/>
        </w:rPr>
        <w:t>như:</w:t>
      </w:r>
      <w:r w:rsidRPr="00A9254F">
        <w:rPr>
          <w:sz w:val="28"/>
          <w:szCs w:val="28"/>
          <w:lang w:val="vi-VN"/>
        </w:rPr>
        <w:t xml:space="preserve"> “Xung kích, tình nguyện phát triển kinh tế - xã hội và bảo vệ Tổ quốc” và “Đồng hành với thanh niên lập thân, lập nghiệp”. </w:t>
      </w:r>
      <w:r w:rsidRPr="00A9254F">
        <w:rPr>
          <w:sz w:val="28"/>
          <w:szCs w:val="28"/>
        </w:rPr>
        <w:t xml:space="preserve">Đoàn thanh niên đã </w:t>
      </w:r>
      <w:r w:rsidR="009A7F27" w:rsidRPr="00A9254F">
        <w:rPr>
          <w:sz w:val="28"/>
          <w:szCs w:val="28"/>
        </w:rPr>
        <w:t>thành lập</w:t>
      </w:r>
      <w:r w:rsidRPr="00A9254F">
        <w:rPr>
          <w:sz w:val="28"/>
          <w:szCs w:val="28"/>
          <w:lang w:val="vi-VN"/>
        </w:rPr>
        <w:t xml:space="preserve"> </w:t>
      </w:r>
      <w:r w:rsidRPr="00A9254F">
        <w:rPr>
          <w:sz w:val="28"/>
          <w:szCs w:val="28"/>
        </w:rPr>
        <w:t>02</w:t>
      </w:r>
      <w:r w:rsidRPr="00A9254F">
        <w:rPr>
          <w:sz w:val="28"/>
          <w:szCs w:val="28"/>
          <w:lang w:val="vi-VN"/>
        </w:rPr>
        <w:t xml:space="preserve"> đội thanh niên tình nguyện với </w:t>
      </w:r>
      <w:r w:rsidRPr="00A9254F">
        <w:rPr>
          <w:sz w:val="28"/>
          <w:szCs w:val="28"/>
        </w:rPr>
        <w:t>40</w:t>
      </w:r>
      <w:r w:rsidRPr="00A9254F">
        <w:rPr>
          <w:sz w:val="28"/>
          <w:szCs w:val="28"/>
          <w:lang w:val="vi-VN"/>
        </w:rPr>
        <w:t xml:space="preserve"> tình nguyện viên tham gia </w:t>
      </w:r>
      <w:r w:rsidRPr="00A9254F">
        <w:rPr>
          <w:sz w:val="28"/>
          <w:szCs w:val="28"/>
        </w:rPr>
        <w:t xml:space="preserve">hỗ trợ phòng chống dịch Covid tại địa phương, </w:t>
      </w:r>
      <w:r w:rsidR="00992E7C" w:rsidRPr="00A9254F">
        <w:rPr>
          <w:sz w:val="28"/>
          <w:szCs w:val="28"/>
        </w:rPr>
        <w:t>đoàn viên tham gia các hoạt động tình nguyện như hiến máu nhân đạo, các chương trìn</w:t>
      </w:r>
      <w:r w:rsidR="009A7F27" w:rsidRPr="00A9254F">
        <w:rPr>
          <w:sz w:val="28"/>
          <w:szCs w:val="28"/>
        </w:rPr>
        <w:t>h tình nguyện vì an sinh xã hội,</w:t>
      </w:r>
      <w:r w:rsidR="00262EEB" w:rsidRPr="00A9254F">
        <w:rPr>
          <w:sz w:val="28"/>
          <w:szCs w:val="28"/>
        </w:rPr>
        <w:t xml:space="preserve"> </w:t>
      </w:r>
      <w:r w:rsidR="00992E7C" w:rsidRPr="00A9254F">
        <w:rPr>
          <w:sz w:val="28"/>
          <w:szCs w:val="28"/>
        </w:rPr>
        <w:t xml:space="preserve">chương trình “Xuân tình nguyện”, “tình nguyện mùa Đông”, “Tết sẻ chia”, </w:t>
      </w:r>
      <w:r w:rsidR="00C550B8" w:rsidRPr="00A9254F">
        <w:rPr>
          <w:sz w:val="28"/>
          <w:szCs w:val="28"/>
        </w:rPr>
        <w:t xml:space="preserve"> Chiến dịch thanh niên tình nguyện hè, Tháng thanh niên, các hoạt động an sinh xã hội, hoạt động thiện nguyện</w:t>
      </w:r>
      <w:r w:rsidR="00992E7C" w:rsidRPr="00A9254F">
        <w:rPr>
          <w:sz w:val="28"/>
          <w:szCs w:val="28"/>
        </w:rPr>
        <w:t>…</w:t>
      </w:r>
      <w:r w:rsidR="000A40C0" w:rsidRPr="00A9254F">
        <w:rPr>
          <w:sz w:val="28"/>
          <w:szCs w:val="28"/>
        </w:rPr>
        <w:t xml:space="preserve">Phối hợp tổ chức vận động trao quà cho các hộ gia đình, thân nhân người có công trên địa bàn xã với gần 1.500 suất quà, trị giá </w:t>
      </w:r>
      <w:r w:rsidR="00F70178" w:rsidRPr="00A9254F">
        <w:rPr>
          <w:sz w:val="28"/>
          <w:szCs w:val="28"/>
        </w:rPr>
        <w:t xml:space="preserve">gần </w:t>
      </w:r>
      <w:r w:rsidR="000A40C0" w:rsidRPr="00A9254F">
        <w:rPr>
          <w:sz w:val="28"/>
          <w:szCs w:val="28"/>
        </w:rPr>
        <w:t>1tỷ đồng; Tham gia xây dựng nhà tình nghĩa cho 02 hộ gia đình chính sách; phối hợp tổ chức khám bệnh, cấp phát thuốc miễn phí cho 200 lượt người; vận động, phối hợp trao hàng trăm su</w:t>
      </w:r>
      <w:r w:rsidR="00CD3642" w:rsidRPr="00A9254F">
        <w:rPr>
          <w:sz w:val="28"/>
          <w:szCs w:val="28"/>
        </w:rPr>
        <w:t xml:space="preserve">ất quà tết cho các hộ gia đình </w:t>
      </w:r>
      <w:r w:rsidR="000A40C0" w:rsidRPr="00A9254F">
        <w:rPr>
          <w:sz w:val="28"/>
          <w:szCs w:val="28"/>
        </w:rPr>
        <w:t>thanh, thiếu niên có hoàn cảnh khó khăn</w:t>
      </w:r>
      <w:r w:rsidR="00F70178" w:rsidRPr="00A9254F">
        <w:rPr>
          <w:sz w:val="28"/>
          <w:szCs w:val="28"/>
        </w:rPr>
        <w:t>, gia đình thanh niên là người ĐBDT thiểu số trên địa bàn</w:t>
      </w:r>
      <w:r w:rsidR="000A40C0" w:rsidRPr="00A9254F">
        <w:rPr>
          <w:sz w:val="28"/>
          <w:szCs w:val="28"/>
        </w:rPr>
        <w:t xml:space="preserve"> với tổng trị giá </w:t>
      </w:r>
      <w:r w:rsidR="00F70178" w:rsidRPr="00A9254F">
        <w:rPr>
          <w:sz w:val="28"/>
          <w:szCs w:val="28"/>
        </w:rPr>
        <w:t>trên 5</w:t>
      </w:r>
      <w:r w:rsidR="000A40C0" w:rsidRPr="00A9254F">
        <w:rPr>
          <w:sz w:val="28"/>
          <w:szCs w:val="28"/>
        </w:rPr>
        <w:t>00 triệu đồng….</w:t>
      </w:r>
      <w:r w:rsidR="00992E7C" w:rsidRPr="00A9254F">
        <w:rPr>
          <w:sz w:val="28"/>
          <w:szCs w:val="28"/>
        </w:rPr>
        <w:t xml:space="preserve">Qua đó </w:t>
      </w:r>
      <w:r w:rsidR="00C550B8" w:rsidRPr="00A9254F">
        <w:rPr>
          <w:sz w:val="28"/>
          <w:szCs w:val="28"/>
        </w:rPr>
        <w:t xml:space="preserve">đoàn viên thanh niên hưởng ứng tích cực các phong trào, </w:t>
      </w:r>
      <w:r w:rsidR="00F70178" w:rsidRPr="00A9254F">
        <w:rPr>
          <w:sz w:val="28"/>
          <w:szCs w:val="28"/>
        </w:rPr>
        <w:t xml:space="preserve">tạo </w:t>
      </w:r>
      <w:r w:rsidR="00C550B8" w:rsidRPr="00A9254F">
        <w:rPr>
          <w:sz w:val="28"/>
          <w:szCs w:val="28"/>
        </w:rPr>
        <w:t xml:space="preserve">uy tín và vị thế của thanh niên trong xã hội ngày càng được </w:t>
      </w:r>
      <w:r w:rsidR="00F70178" w:rsidRPr="00A9254F">
        <w:rPr>
          <w:sz w:val="28"/>
          <w:szCs w:val="28"/>
        </w:rPr>
        <w:t>nâng</w:t>
      </w:r>
      <w:r w:rsidR="00C550B8" w:rsidRPr="00A9254F">
        <w:rPr>
          <w:sz w:val="28"/>
          <w:szCs w:val="28"/>
        </w:rPr>
        <w:t xml:space="preserve"> cao. </w:t>
      </w:r>
      <w:proofErr w:type="gramStart"/>
      <w:r w:rsidR="00C550B8" w:rsidRPr="00A9254F">
        <w:rPr>
          <w:sz w:val="28"/>
          <w:szCs w:val="28"/>
        </w:rPr>
        <w:t>Tỉ lệ tập hợp thanh niên đến năm 2022 đạt trên 75%.</w:t>
      </w:r>
      <w:proofErr w:type="gramEnd"/>
      <w:r w:rsidR="00C550B8" w:rsidRPr="00A9254F">
        <w:rPr>
          <w:sz w:val="28"/>
          <w:szCs w:val="28"/>
        </w:rPr>
        <w:t xml:space="preserve"> Từ các phong trào, hoạt động, </w:t>
      </w:r>
      <w:r w:rsidR="00F036A0" w:rsidRPr="00A9254F">
        <w:rPr>
          <w:sz w:val="28"/>
          <w:szCs w:val="28"/>
        </w:rPr>
        <w:t xml:space="preserve">từ </w:t>
      </w:r>
      <w:r w:rsidR="00C550B8" w:rsidRPr="00A9254F">
        <w:rPr>
          <w:sz w:val="28"/>
          <w:szCs w:val="28"/>
        </w:rPr>
        <w:t>năm 2017 đến nay nhiều thanh niên đã trưởng thành qua phong trào, trở thành hội viên, đoàn viên được phát triển Đảng, nhiều thanh niên có uy tín đã đ</w:t>
      </w:r>
      <w:r w:rsidR="000A40C0" w:rsidRPr="00A9254F">
        <w:rPr>
          <w:sz w:val="28"/>
          <w:szCs w:val="28"/>
        </w:rPr>
        <w:t xml:space="preserve">ược bầu vào đại biểu HĐND. </w:t>
      </w:r>
    </w:p>
    <w:p w:rsidR="00BC2264" w:rsidRPr="00A9254F" w:rsidRDefault="000A40C0" w:rsidP="00A9254F">
      <w:pPr>
        <w:shd w:val="clear" w:color="auto" w:fill="FFFFFF"/>
        <w:spacing w:before="120" w:after="0" w:line="240" w:lineRule="auto"/>
        <w:ind w:firstLine="567"/>
        <w:jc w:val="both"/>
        <w:rPr>
          <w:rFonts w:ascii="Times New Roman" w:eastAsia="Times New Roman" w:hAnsi="Times New Roman" w:cs="Times New Roman"/>
          <w:sz w:val="28"/>
          <w:szCs w:val="28"/>
          <w:shd w:val="clear" w:color="auto" w:fill="FFFFFF"/>
        </w:rPr>
      </w:pPr>
      <w:r w:rsidRPr="00A9254F">
        <w:rPr>
          <w:rFonts w:ascii="Times New Roman" w:eastAsia="Times New Roman" w:hAnsi="Times New Roman" w:cs="Times New Roman"/>
          <w:sz w:val="28"/>
          <w:szCs w:val="28"/>
        </w:rPr>
        <w:t xml:space="preserve">BCH Đoàn xã thực hiện </w:t>
      </w:r>
      <w:r w:rsidRPr="00A9254F">
        <w:rPr>
          <w:rFonts w:ascii="Times New Roman" w:eastAsia="Times New Roman" w:hAnsi="Times New Roman" w:cs="Times New Roman"/>
          <w:sz w:val="28"/>
          <w:szCs w:val="28"/>
          <w:lang w:val="vi-VN"/>
        </w:rPr>
        <w:t>tuyên truyền truyền thống cách mạng trên các</w:t>
      </w:r>
      <w:r w:rsidRPr="00A9254F">
        <w:rPr>
          <w:rFonts w:ascii="Times New Roman" w:eastAsia="Times New Roman" w:hAnsi="Times New Roman" w:cs="Times New Roman"/>
          <w:sz w:val="28"/>
          <w:szCs w:val="28"/>
        </w:rPr>
        <w:t xml:space="preserve"> phương tiện truyền thông đại chúng </w:t>
      </w:r>
      <w:r w:rsidR="00F70178" w:rsidRPr="00A9254F">
        <w:rPr>
          <w:rFonts w:ascii="Times New Roman" w:eastAsia="Times New Roman" w:hAnsi="Times New Roman" w:cs="Times New Roman"/>
          <w:sz w:val="28"/>
          <w:szCs w:val="28"/>
        </w:rPr>
        <w:t>qua mạng xã hội như</w:t>
      </w:r>
      <w:r w:rsidRPr="00A9254F">
        <w:rPr>
          <w:rFonts w:ascii="Times New Roman" w:eastAsia="Times New Roman" w:hAnsi="Times New Roman" w:cs="Times New Roman"/>
          <w:sz w:val="28"/>
          <w:szCs w:val="28"/>
        </w:rPr>
        <w:t xml:space="preserve"> facebook</w:t>
      </w:r>
      <w:r w:rsidR="00F70178" w:rsidRPr="00A9254F">
        <w:rPr>
          <w:rFonts w:ascii="Times New Roman" w:eastAsia="Times New Roman" w:hAnsi="Times New Roman" w:cs="Times New Roman"/>
          <w:sz w:val="28"/>
          <w:szCs w:val="28"/>
        </w:rPr>
        <w:t>, Zalo</w:t>
      </w:r>
      <w:r w:rsidRPr="00A9254F">
        <w:rPr>
          <w:rFonts w:ascii="Times New Roman" w:eastAsia="Times New Roman" w:hAnsi="Times New Roman" w:cs="Times New Roman"/>
          <w:sz w:val="28"/>
          <w:szCs w:val="28"/>
          <w:lang w:val="vi-VN"/>
        </w:rPr>
        <w:t xml:space="preserve"> được đông đảo đoàn viên thanh thiếu niên và nhân dân </w:t>
      </w:r>
      <w:proofErr w:type="gramStart"/>
      <w:r w:rsidRPr="00A9254F">
        <w:rPr>
          <w:rFonts w:ascii="Times New Roman" w:eastAsia="Times New Roman" w:hAnsi="Times New Roman" w:cs="Times New Roman"/>
          <w:sz w:val="28"/>
          <w:szCs w:val="28"/>
          <w:lang w:val="vi-VN"/>
        </w:rPr>
        <w:t>theo</w:t>
      </w:r>
      <w:proofErr w:type="gramEnd"/>
      <w:r w:rsidRPr="00A9254F">
        <w:rPr>
          <w:rFonts w:ascii="Times New Roman" w:eastAsia="Times New Roman" w:hAnsi="Times New Roman" w:cs="Times New Roman"/>
          <w:sz w:val="28"/>
          <w:szCs w:val="28"/>
          <w:lang w:val="vi-VN"/>
        </w:rPr>
        <w:t xml:space="preserve"> dõi. Đặc biệt, nhiều mô hình, hoạt động tiêu biểu đã được kịp thời tuyên truyền </w:t>
      </w:r>
      <w:r w:rsidR="00070153" w:rsidRPr="00A9254F">
        <w:rPr>
          <w:rFonts w:ascii="Times New Roman" w:eastAsia="Times New Roman" w:hAnsi="Times New Roman" w:cs="Times New Roman"/>
          <w:sz w:val="28"/>
          <w:szCs w:val="28"/>
        </w:rPr>
        <w:t xml:space="preserve">trên trang fanpage, facebook của Đoàn. Chỉ đạo các đơn vị từ chi đoàn thành lập tài khoản facebook riêng, tổ chức các cuộc vận động để tuyên truyền, lan toả những hình ảnh, câu chuyện đẹp, </w:t>
      </w:r>
      <w:r w:rsidRPr="00A9254F">
        <w:rPr>
          <w:rFonts w:ascii="Times New Roman" w:eastAsia="Times New Roman" w:hAnsi="Times New Roman" w:cs="Times New Roman"/>
          <w:sz w:val="28"/>
          <w:szCs w:val="28"/>
          <w:lang w:val="vi-VN"/>
        </w:rPr>
        <w:t xml:space="preserve">các mô hình hay trong phổ biến, giáo dục pháp luật cho thanh thiếu nhi. Xây dựng và duy trì hiệu quả chuyên mục </w:t>
      </w:r>
      <w:r w:rsidR="00070153" w:rsidRPr="00A9254F">
        <w:rPr>
          <w:rFonts w:ascii="Times New Roman" w:eastAsia="Times New Roman" w:hAnsi="Times New Roman" w:cs="Times New Roman"/>
          <w:i/>
          <w:iCs/>
          <w:sz w:val="28"/>
          <w:szCs w:val="28"/>
        </w:rPr>
        <w:t>“Mỗi ngày một tin tốt, mỗi tuần một câu chuyện đẹp”</w:t>
      </w:r>
      <w:r w:rsidR="00070153" w:rsidRPr="00A9254F">
        <w:rPr>
          <w:rFonts w:ascii="Times New Roman" w:eastAsia="Times New Roman" w:hAnsi="Times New Roman" w:cs="Times New Roman"/>
          <w:sz w:val="28"/>
          <w:szCs w:val="28"/>
        </w:rPr>
        <w:t xml:space="preserve"> trên trang cộng đồng “ </w:t>
      </w:r>
      <w:r w:rsidR="00F70178" w:rsidRPr="00A9254F">
        <w:rPr>
          <w:rFonts w:ascii="Times New Roman" w:eastAsia="Times New Roman" w:hAnsi="Times New Roman" w:cs="Times New Roman"/>
          <w:sz w:val="28"/>
          <w:szCs w:val="28"/>
        </w:rPr>
        <w:t xml:space="preserve">Tuổi trẻ </w:t>
      </w:r>
      <w:r w:rsidR="00070153" w:rsidRPr="00A9254F">
        <w:rPr>
          <w:rFonts w:ascii="Times New Roman" w:eastAsia="Times New Roman" w:hAnsi="Times New Roman" w:cs="Times New Roman"/>
          <w:sz w:val="28"/>
          <w:szCs w:val="28"/>
        </w:rPr>
        <w:t xml:space="preserve">Lộc </w:t>
      </w:r>
      <w:r w:rsidR="00F70178" w:rsidRPr="00A9254F">
        <w:rPr>
          <w:rFonts w:ascii="Times New Roman" w:eastAsia="Times New Roman" w:hAnsi="Times New Roman" w:cs="Times New Roman"/>
          <w:sz w:val="28"/>
          <w:szCs w:val="28"/>
        </w:rPr>
        <w:t>Nga</w:t>
      </w:r>
      <w:r w:rsidR="00070153" w:rsidRPr="00A9254F">
        <w:rPr>
          <w:rFonts w:ascii="Times New Roman" w:eastAsia="Times New Roman" w:hAnsi="Times New Roman" w:cs="Times New Roman"/>
          <w:sz w:val="28"/>
          <w:szCs w:val="28"/>
        </w:rPr>
        <w:t xml:space="preserve">” và các trang facebook của chi đoàn. Nhiều bài viết đã để lại ấn tượng sâu sắc đối với người dùng mạng xã hội </w:t>
      </w:r>
      <w:proofErr w:type="gramStart"/>
      <w:r w:rsidR="00070153" w:rsidRPr="00A9254F">
        <w:rPr>
          <w:rFonts w:ascii="Times New Roman" w:eastAsia="Times New Roman" w:hAnsi="Times New Roman" w:cs="Times New Roman"/>
          <w:sz w:val="28"/>
          <w:szCs w:val="28"/>
        </w:rPr>
        <w:t>thu</w:t>
      </w:r>
      <w:proofErr w:type="gramEnd"/>
      <w:r w:rsidR="00070153" w:rsidRPr="00A9254F">
        <w:rPr>
          <w:rFonts w:ascii="Times New Roman" w:eastAsia="Times New Roman" w:hAnsi="Times New Roman" w:cs="Times New Roman"/>
          <w:sz w:val="28"/>
          <w:szCs w:val="28"/>
        </w:rPr>
        <w:t xml:space="preserve"> hút rất nhiều lượt</w:t>
      </w:r>
      <w:r w:rsidR="000413B6" w:rsidRPr="00A9254F">
        <w:rPr>
          <w:rFonts w:ascii="Times New Roman" w:eastAsia="Times New Roman" w:hAnsi="Times New Roman" w:cs="Times New Roman"/>
          <w:sz w:val="28"/>
          <w:szCs w:val="28"/>
        </w:rPr>
        <w:t xml:space="preserve"> tiếp cận, chia sẻ</w:t>
      </w:r>
      <w:r w:rsidR="00070153" w:rsidRPr="00A9254F">
        <w:rPr>
          <w:rFonts w:ascii="Times New Roman" w:eastAsia="Times New Roman" w:hAnsi="Times New Roman" w:cs="Times New Roman"/>
          <w:sz w:val="28"/>
          <w:szCs w:val="28"/>
        </w:rPr>
        <w:t xml:space="preserve">. Những tin tích cực như “cơn gió mát lành” làm dịu đi cái ngột ngạt giữa “cơn bão” tin giả, tin tiêu cực, qua đó góp phần định hướng giá trị sống, nhân cách, niềm tin và tư tưởng cho thanh, thiếu niên, đồng thời tạo ra trào lưu, xu hướng đăng tải, chia sẻ thông tin tích cực trên mạng xã hội.Các đồng chí đoàn viên thanh niên đã mạnh dạn bày tỏ quan điểm của mình, thẳng thắn đấu tranh trước các vấn đề, ý kiến sai sự thật. </w:t>
      </w:r>
      <w:proofErr w:type="gramStart"/>
      <w:r w:rsidR="00070153" w:rsidRPr="00A9254F">
        <w:rPr>
          <w:rFonts w:ascii="Times New Roman" w:eastAsia="Times New Roman" w:hAnsi="Times New Roman" w:cs="Times New Roman"/>
          <w:sz w:val="28"/>
          <w:szCs w:val="28"/>
        </w:rPr>
        <w:t>Qua đó, góp phần cùng cấp ủy bảo vệ vững chắc nền tảng tư tưởng của Đảng, đồng thời xây dựng giá trị hình mẫu thanh niên trong thời kỳ mới.</w:t>
      </w:r>
      <w:proofErr w:type="gramEnd"/>
    </w:p>
    <w:p w:rsidR="00DC5577" w:rsidRPr="00A9254F" w:rsidRDefault="00070153" w:rsidP="00A9254F">
      <w:pPr>
        <w:shd w:val="clear" w:color="auto" w:fill="FFFFFF"/>
        <w:spacing w:before="120" w:after="0" w:line="240" w:lineRule="auto"/>
        <w:ind w:firstLine="567"/>
        <w:jc w:val="both"/>
        <w:rPr>
          <w:rFonts w:ascii="Times New Roman" w:eastAsia="Times New Roman" w:hAnsi="Times New Roman" w:cs="Times New Roman"/>
          <w:sz w:val="28"/>
          <w:szCs w:val="28"/>
        </w:rPr>
      </w:pPr>
      <w:r w:rsidRPr="00A9254F">
        <w:rPr>
          <w:rFonts w:ascii="Times New Roman" w:eastAsia="Times New Roman" w:hAnsi="Times New Roman" w:cs="Times New Roman"/>
          <w:sz w:val="28"/>
          <w:szCs w:val="28"/>
          <w:lang w:val="vi-VN"/>
        </w:rPr>
        <w:t xml:space="preserve">Bên cạnh những kết quả đạt được, công tác giáo dục truyền thống cách mạng cho thế hệ trẻ </w:t>
      </w:r>
      <w:r w:rsidRPr="00A9254F">
        <w:rPr>
          <w:rFonts w:ascii="Times New Roman" w:eastAsia="Times New Roman" w:hAnsi="Times New Roman" w:cs="Times New Roman"/>
          <w:sz w:val="28"/>
          <w:szCs w:val="28"/>
        </w:rPr>
        <w:t xml:space="preserve">xây dựng đoàn vững mạnh, mở rộng mặt trận đoàn kết tập hợp thanh </w:t>
      </w:r>
      <w:r w:rsidRPr="00A9254F">
        <w:rPr>
          <w:rFonts w:ascii="Times New Roman" w:eastAsia="Times New Roman" w:hAnsi="Times New Roman" w:cs="Times New Roman"/>
          <w:sz w:val="28"/>
          <w:szCs w:val="28"/>
        </w:rPr>
        <w:lastRenderedPageBreak/>
        <w:t xml:space="preserve">niên </w:t>
      </w:r>
      <w:r w:rsidRPr="00A9254F">
        <w:rPr>
          <w:rFonts w:ascii="Times New Roman" w:eastAsia="Times New Roman" w:hAnsi="Times New Roman" w:cs="Times New Roman"/>
          <w:sz w:val="28"/>
          <w:szCs w:val="28"/>
          <w:lang w:val="vi-VN"/>
        </w:rPr>
        <w:t xml:space="preserve">vẫn còn một số hạn chế: Tài liệu học tập, tuyên truyền, phương pháp giảng dạy, giới thiệu về truyền thống cách mạng cho thế hệ trẻ tính hấp dẫn chưa cao. Một bộ phận thanh thiếu niên hiện nay sống thờ ơ, </w:t>
      </w:r>
      <w:r w:rsidR="000413B6" w:rsidRPr="00A9254F">
        <w:rPr>
          <w:rFonts w:ascii="Times New Roman" w:eastAsia="Times New Roman" w:hAnsi="Times New Roman" w:cs="Times New Roman"/>
          <w:sz w:val="28"/>
          <w:szCs w:val="28"/>
        </w:rPr>
        <w:t>thiếu</w:t>
      </w:r>
      <w:r w:rsidRPr="00A9254F">
        <w:rPr>
          <w:rFonts w:ascii="Times New Roman" w:eastAsia="Times New Roman" w:hAnsi="Times New Roman" w:cs="Times New Roman"/>
          <w:sz w:val="28"/>
          <w:szCs w:val="28"/>
          <w:lang w:val="vi-VN"/>
        </w:rPr>
        <w:t xml:space="preserve"> hiểu biết về lịch sử nói chung và truyền thống cách mạng nói riêng</w:t>
      </w:r>
      <w:r w:rsidR="00E1569E" w:rsidRPr="00A9254F">
        <w:rPr>
          <w:rFonts w:ascii="Times New Roman" w:eastAsia="Times New Roman" w:hAnsi="Times New Roman" w:cs="Times New Roman"/>
          <w:sz w:val="28"/>
          <w:szCs w:val="28"/>
        </w:rPr>
        <w:t>,</w:t>
      </w:r>
      <w:r w:rsidR="00C65A56" w:rsidRPr="00A9254F">
        <w:rPr>
          <w:rFonts w:ascii="Times New Roman" w:eastAsia="Times New Roman" w:hAnsi="Times New Roman" w:cs="Times New Roman"/>
          <w:sz w:val="28"/>
          <w:szCs w:val="28"/>
        </w:rPr>
        <w:t xml:space="preserve"> </w:t>
      </w:r>
      <w:r w:rsidR="00E1569E" w:rsidRPr="00A9254F">
        <w:rPr>
          <w:rFonts w:ascii="Times New Roman" w:eastAsia="Times New Roman" w:hAnsi="Times New Roman" w:cs="Times New Roman"/>
          <w:sz w:val="28"/>
          <w:szCs w:val="28"/>
        </w:rPr>
        <w:t>còn một bộ phận đoàn viên thanh niên có biểu hiện thụ động, lười học, ngại học lý luận chính trị, không quan tâm đến chính trị, thờ  ơ với chính trị;</w:t>
      </w:r>
      <w:r w:rsidR="000413B6" w:rsidRPr="00A9254F">
        <w:rPr>
          <w:rFonts w:ascii="Times New Roman" w:eastAsia="Times New Roman" w:hAnsi="Times New Roman" w:cs="Times New Roman"/>
          <w:sz w:val="28"/>
          <w:szCs w:val="28"/>
        </w:rPr>
        <w:t xml:space="preserve"> </w:t>
      </w:r>
      <w:r w:rsidR="00B247E9" w:rsidRPr="00A9254F">
        <w:rPr>
          <w:rFonts w:ascii="Times New Roman" w:eastAsia="Times New Roman" w:hAnsi="Times New Roman" w:cs="Times New Roman"/>
          <w:sz w:val="28"/>
          <w:szCs w:val="28"/>
        </w:rPr>
        <w:t xml:space="preserve">các phong trào hoạt động </w:t>
      </w:r>
      <w:r w:rsidRPr="00A9254F">
        <w:rPr>
          <w:rFonts w:ascii="Times New Roman" w:hAnsi="Times New Roman" w:cs="Times New Roman"/>
          <w:sz w:val="28"/>
          <w:szCs w:val="28"/>
        </w:rPr>
        <w:t>chưa thực sự có nhiều giải pháp mới, sáng tạo, hiệu quả để tập hợp thanh niên lao động tự do, thanh niên chậm tiến</w:t>
      </w:r>
      <w:r w:rsidR="000413B6" w:rsidRPr="00A9254F">
        <w:rPr>
          <w:rFonts w:ascii="Times New Roman" w:hAnsi="Times New Roman" w:cs="Times New Roman"/>
          <w:sz w:val="28"/>
          <w:szCs w:val="28"/>
        </w:rPr>
        <w:t>.</w:t>
      </w:r>
    </w:p>
    <w:p w:rsidR="00DC5577" w:rsidRPr="00A9254F" w:rsidRDefault="009A7F27" w:rsidP="00A9254F">
      <w:pPr>
        <w:shd w:val="clear" w:color="auto" w:fill="FFFFFF"/>
        <w:spacing w:before="120" w:after="0" w:line="240" w:lineRule="auto"/>
        <w:ind w:firstLine="567"/>
        <w:jc w:val="both"/>
        <w:rPr>
          <w:rFonts w:ascii="Times New Roman" w:eastAsia="Times New Roman" w:hAnsi="Times New Roman" w:cs="Times New Roman"/>
          <w:b/>
          <w:sz w:val="28"/>
          <w:szCs w:val="28"/>
        </w:rPr>
      </w:pPr>
      <w:r w:rsidRPr="00A9254F">
        <w:rPr>
          <w:rFonts w:ascii="Times New Roman" w:eastAsia="Times New Roman" w:hAnsi="Times New Roman" w:cs="Times New Roman"/>
          <w:b/>
          <w:sz w:val="28"/>
          <w:szCs w:val="28"/>
        </w:rPr>
        <w:t xml:space="preserve">Kính thưa Đoàn chủ </w:t>
      </w:r>
      <w:proofErr w:type="gramStart"/>
      <w:r w:rsidRPr="00A9254F">
        <w:rPr>
          <w:rFonts w:ascii="Times New Roman" w:eastAsia="Times New Roman" w:hAnsi="Times New Roman" w:cs="Times New Roman"/>
          <w:b/>
          <w:sz w:val="28"/>
          <w:szCs w:val="28"/>
        </w:rPr>
        <w:t>tịch !</w:t>
      </w:r>
      <w:proofErr w:type="gramEnd"/>
    </w:p>
    <w:p w:rsidR="00DC5577" w:rsidRPr="00A9254F" w:rsidRDefault="00DC5577" w:rsidP="00A9254F">
      <w:pPr>
        <w:shd w:val="clear" w:color="auto" w:fill="FFFFFF"/>
        <w:spacing w:before="120" w:after="0" w:line="240" w:lineRule="auto"/>
        <w:ind w:firstLine="567"/>
        <w:jc w:val="both"/>
        <w:rPr>
          <w:rFonts w:ascii="Times New Roman" w:eastAsia="Times New Roman" w:hAnsi="Times New Roman" w:cs="Times New Roman"/>
          <w:b/>
          <w:sz w:val="28"/>
          <w:szCs w:val="28"/>
        </w:rPr>
      </w:pPr>
      <w:r w:rsidRPr="00A9254F">
        <w:rPr>
          <w:rFonts w:ascii="Times New Roman" w:eastAsia="Times New Roman" w:hAnsi="Times New Roman" w:cs="Times New Roman"/>
          <w:b/>
          <w:sz w:val="28"/>
          <w:szCs w:val="28"/>
        </w:rPr>
        <w:t>Thưa toàn thể đại hội!</w:t>
      </w:r>
    </w:p>
    <w:p w:rsidR="00070153" w:rsidRPr="00A9254F" w:rsidRDefault="00DC5577" w:rsidP="00A9254F">
      <w:pPr>
        <w:shd w:val="clear" w:color="auto" w:fill="FFFFFF"/>
        <w:spacing w:before="120" w:after="0" w:line="240" w:lineRule="auto"/>
        <w:ind w:firstLine="567"/>
        <w:jc w:val="both"/>
        <w:rPr>
          <w:rFonts w:ascii="Times New Roman" w:eastAsia="Times New Roman" w:hAnsi="Times New Roman" w:cs="Times New Roman"/>
          <w:sz w:val="28"/>
          <w:szCs w:val="28"/>
        </w:rPr>
      </w:pPr>
      <w:r w:rsidRPr="00A9254F">
        <w:rPr>
          <w:rFonts w:ascii="Times New Roman" w:eastAsia="Times New Roman" w:hAnsi="Times New Roman" w:cs="Times New Roman"/>
          <w:sz w:val="28"/>
          <w:szCs w:val="28"/>
        </w:rPr>
        <w:t xml:space="preserve">Thay mặt cho BCH Đoàn xã Lộc </w:t>
      </w:r>
      <w:r w:rsidR="000413B6" w:rsidRPr="00A9254F">
        <w:rPr>
          <w:rFonts w:ascii="Times New Roman" w:eastAsia="Times New Roman" w:hAnsi="Times New Roman" w:cs="Times New Roman"/>
          <w:sz w:val="28"/>
          <w:szCs w:val="28"/>
        </w:rPr>
        <w:t>Nga</w:t>
      </w:r>
      <w:r w:rsidRPr="00A9254F">
        <w:rPr>
          <w:rFonts w:ascii="Times New Roman" w:eastAsia="Times New Roman" w:hAnsi="Times New Roman" w:cs="Times New Roman"/>
          <w:sz w:val="28"/>
          <w:szCs w:val="28"/>
        </w:rPr>
        <w:t>, tôi xin</w:t>
      </w:r>
      <w:r w:rsidR="00E1569E" w:rsidRPr="00A9254F">
        <w:rPr>
          <w:rFonts w:ascii="Times New Roman" w:eastAsia="Times New Roman" w:hAnsi="Times New Roman" w:cs="Times New Roman"/>
          <w:sz w:val="28"/>
          <w:szCs w:val="28"/>
        </w:rPr>
        <w:t xml:space="preserve"> đề xuất một số giải pháp nhằm tăng cường </w:t>
      </w:r>
      <w:r w:rsidR="00070153" w:rsidRPr="00A9254F">
        <w:rPr>
          <w:rFonts w:ascii="Times New Roman" w:eastAsia="Times New Roman" w:hAnsi="Times New Roman" w:cs="Times New Roman"/>
          <w:sz w:val="28"/>
          <w:szCs w:val="28"/>
          <w:lang w:val="vi-VN"/>
        </w:rPr>
        <w:t>công tác giáo dục truyền thống cách mạng cho thế hệ trẻ </w:t>
      </w:r>
      <w:r w:rsidR="00E1569E" w:rsidRPr="00A9254F">
        <w:rPr>
          <w:rFonts w:ascii="Times New Roman" w:eastAsia="Times New Roman" w:hAnsi="Times New Roman" w:cs="Times New Roman"/>
          <w:sz w:val="28"/>
          <w:szCs w:val="28"/>
        </w:rPr>
        <w:t>như sau</w:t>
      </w:r>
      <w:r w:rsidR="00070153" w:rsidRPr="00A9254F">
        <w:rPr>
          <w:rFonts w:ascii="Times New Roman" w:eastAsia="Times New Roman" w:hAnsi="Times New Roman" w:cs="Times New Roman"/>
          <w:sz w:val="28"/>
          <w:szCs w:val="28"/>
        </w:rPr>
        <w:t>:</w:t>
      </w:r>
    </w:p>
    <w:p w:rsidR="00B247E9" w:rsidRPr="00A9254F" w:rsidRDefault="00E1569E" w:rsidP="00A9254F">
      <w:pPr>
        <w:shd w:val="clear" w:color="auto" w:fill="FFFFFF"/>
        <w:spacing w:before="120" w:after="0" w:line="420" w:lineRule="atLeast"/>
        <w:ind w:firstLine="567"/>
        <w:jc w:val="both"/>
        <w:rPr>
          <w:rFonts w:ascii="Times New Roman" w:hAnsi="Times New Roman" w:cs="Times New Roman"/>
          <w:sz w:val="28"/>
          <w:szCs w:val="28"/>
        </w:rPr>
      </w:pPr>
      <w:r w:rsidRPr="00A9254F">
        <w:rPr>
          <w:rFonts w:ascii="Times New Roman" w:hAnsi="Times New Roman" w:cs="Times New Roman"/>
          <w:b/>
          <w:i/>
          <w:sz w:val="28"/>
          <w:szCs w:val="28"/>
          <w:shd w:val="clear" w:color="auto" w:fill="FFFFFF"/>
        </w:rPr>
        <w:t>Một là:</w:t>
      </w:r>
      <w:r w:rsidR="00F036A0" w:rsidRPr="00A9254F">
        <w:rPr>
          <w:rFonts w:ascii="Times New Roman" w:hAnsi="Times New Roman" w:cs="Times New Roman"/>
          <w:b/>
          <w:i/>
          <w:sz w:val="28"/>
          <w:szCs w:val="28"/>
          <w:shd w:val="clear" w:color="auto" w:fill="FFFFFF"/>
        </w:rPr>
        <w:t xml:space="preserve"> </w:t>
      </w:r>
      <w:r w:rsidRPr="00A9254F">
        <w:rPr>
          <w:rFonts w:ascii="Times New Roman" w:hAnsi="Times New Roman" w:cs="Times New Roman"/>
          <w:sz w:val="28"/>
          <w:szCs w:val="28"/>
        </w:rPr>
        <w:t>tiếp tục đổi mới nội dung, phương thức tổ chức các phong trào hành động</w:t>
      </w:r>
      <w:r w:rsidR="00B247E9" w:rsidRPr="00A9254F">
        <w:rPr>
          <w:rFonts w:ascii="Times New Roman" w:hAnsi="Times New Roman" w:cs="Times New Roman"/>
          <w:sz w:val="28"/>
          <w:szCs w:val="28"/>
        </w:rPr>
        <w:t xml:space="preserve">. Nâng cao chất lượng và hiệu quả giáo dục trong tổ chức các phong trào hành động cách mạng, tạo môi trường thực tiễn để thanh thiếu </w:t>
      </w:r>
      <w:proofErr w:type="gramStart"/>
      <w:r w:rsidR="00B247E9" w:rsidRPr="00A9254F">
        <w:rPr>
          <w:rFonts w:ascii="Times New Roman" w:hAnsi="Times New Roman" w:cs="Times New Roman"/>
          <w:sz w:val="28"/>
          <w:szCs w:val="28"/>
        </w:rPr>
        <w:t>nhi</w:t>
      </w:r>
      <w:proofErr w:type="gramEnd"/>
      <w:r w:rsidR="00B247E9" w:rsidRPr="00A9254F">
        <w:rPr>
          <w:rFonts w:ascii="Times New Roman" w:hAnsi="Times New Roman" w:cs="Times New Roman"/>
          <w:sz w:val="28"/>
          <w:szCs w:val="28"/>
        </w:rPr>
        <w:t xml:space="preserve"> rèn luyện và phấn đấu</w:t>
      </w:r>
    </w:p>
    <w:p w:rsidR="00C65A56" w:rsidRPr="00A9254F" w:rsidRDefault="00B247E9" w:rsidP="00A9254F">
      <w:pPr>
        <w:shd w:val="clear" w:color="auto" w:fill="FFFFFF"/>
        <w:spacing w:before="120" w:after="0" w:line="420" w:lineRule="atLeast"/>
        <w:ind w:firstLine="567"/>
        <w:jc w:val="both"/>
        <w:rPr>
          <w:rFonts w:ascii="Times New Roman" w:eastAsia="Times New Roman" w:hAnsi="Times New Roman" w:cs="Times New Roman"/>
          <w:sz w:val="28"/>
          <w:szCs w:val="28"/>
        </w:rPr>
      </w:pPr>
      <w:r w:rsidRPr="00A9254F">
        <w:rPr>
          <w:rFonts w:ascii="Times New Roman" w:eastAsia="Times New Roman" w:hAnsi="Times New Roman" w:cs="Times New Roman"/>
          <w:b/>
          <w:i/>
          <w:sz w:val="28"/>
          <w:szCs w:val="28"/>
        </w:rPr>
        <w:t>Hai là:</w:t>
      </w:r>
      <w:r w:rsidR="00F036A0" w:rsidRPr="00A9254F">
        <w:rPr>
          <w:rFonts w:ascii="Times New Roman" w:eastAsia="Times New Roman" w:hAnsi="Times New Roman" w:cs="Times New Roman"/>
          <w:b/>
          <w:i/>
          <w:sz w:val="28"/>
          <w:szCs w:val="28"/>
        </w:rPr>
        <w:t xml:space="preserve"> </w:t>
      </w:r>
      <w:r w:rsidRPr="00A9254F">
        <w:rPr>
          <w:rFonts w:ascii="Times New Roman" w:eastAsia="Times New Roman" w:hAnsi="Times New Roman" w:cs="Times New Roman"/>
          <w:sz w:val="28"/>
          <w:szCs w:val="28"/>
        </w:rPr>
        <w:t xml:space="preserve">xây dựng kế hoạch, chương trình, nội dung, hình thức giáo dục lý luận chính trị phù hợp với từng đối tượng, trình độ đoàn viên thanh niên. </w:t>
      </w:r>
      <w:proofErr w:type="gramStart"/>
      <w:r w:rsidRPr="00A9254F">
        <w:rPr>
          <w:rFonts w:ascii="Times New Roman" w:eastAsia="Times New Roman" w:hAnsi="Times New Roman" w:cs="Times New Roman"/>
          <w:sz w:val="28"/>
          <w:szCs w:val="28"/>
        </w:rPr>
        <w:t>Hiện nay đoàn viên thanh niên đứng trước một xã hội mở đang phát triển nên có rất nhiều cách thức tiếp cận tri thức nhân loại, thông tin hàng ngày.</w:t>
      </w:r>
      <w:proofErr w:type="gramEnd"/>
      <w:r w:rsidRPr="00A9254F">
        <w:rPr>
          <w:rFonts w:ascii="Times New Roman" w:eastAsia="Times New Roman" w:hAnsi="Times New Roman" w:cs="Times New Roman"/>
          <w:sz w:val="28"/>
          <w:szCs w:val="28"/>
        </w:rPr>
        <w:t xml:space="preserve"> Do vậy công tác giáo dục lý luận chính trị hiện nay cho đoàn viên thanh niên phải có chương trình, nội dung, hình</w:t>
      </w:r>
      <w:proofErr w:type="gramStart"/>
      <w:r w:rsidRPr="00A9254F">
        <w:rPr>
          <w:rFonts w:ascii="Times New Roman" w:eastAsia="Times New Roman" w:hAnsi="Times New Roman" w:cs="Times New Roman"/>
          <w:sz w:val="28"/>
          <w:szCs w:val="28"/>
        </w:rPr>
        <w:t>  thức</w:t>
      </w:r>
      <w:proofErr w:type="gramEnd"/>
      <w:r w:rsidRPr="00A9254F">
        <w:rPr>
          <w:rFonts w:ascii="Times New Roman" w:eastAsia="Times New Roman" w:hAnsi="Times New Roman" w:cs="Times New Roman"/>
          <w:sz w:val="28"/>
          <w:szCs w:val="28"/>
        </w:rPr>
        <w:t>  phải phù hợp.</w:t>
      </w:r>
    </w:p>
    <w:p w:rsidR="00E1569E" w:rsidRPr="00A9254F" w:rsidRDefault="00B247E9" w:rsidP="00A9254F">
      <w:pPr>
        <w:spacing w:before="120" w:after="0"/>
        <w:ind w:firstLine="567"/>
        <w:jc w:val="both"/>
        <w:rPr>
          <w:rFonts w:ascii="Times New Roman" w:eastAsia="Times New Roman" w:hAnsi="Times New Roman" w:cs="Times New Roman"/>
          <w:spacing w:val="-2"/>
          <w:sz w:val="28"/>
          <w:szCs w:val="28"/>
        </w:rPr>
      </w:pPr>
      <w:r w:rsidRPr="00A9254F">
        <w:rPr>
          <w:rFonts w:ascii="Times New Roman" w:hAnsi="Times New Roman" w:cs="Times New Roman"/>
          <w:b/>
          <w:i/>
          <w:sz w:val="28"/>
          <w:szCs w:val="28"/>
        </w:rPr>
        <w:t>Ba là:</w:t>
      </w:r>
      <w:r w:rsidR="00F036A0" w:rsidRPr="00A9254F">
        <w:rPr>
          <w:rFonts w:ascii="Times New Roman" w:hAnsi="Times New Roman" w:cs="Times New Roman"/>
          <w:b/>
          <w:i/>
          <w:sz w:val="28"/>
          <w:szCs w:val="28"/>
        </w:rPr>
        <w:t xml:space="preserve"> </w:t>
      </w:r>
      <w:r w:rsidR="00E1569E" w:rsidRPr="00A9254F">
        <w:rPr>
          <w:rFonts w:ascii="Times New Roman" w:eastAsia="Times New Roman" w:hAnsi="Times New Roman" w:cs="Times New Roman"/>
          <w:iCs/>
          <w:spacing w:val="-2"/>
          <w:sz w:val="28"/>
          <w:szCs w:val="28"/>
          <w:lang w:val="vi-VN"/>
        </w:rPr>
        <w:t>các hoạt động giáo dục truyền thống cách mạng cho thế hệ trẻ cần tổ chức đa dạng, phong phú.</w:t>
      </w:r>
      <w:r w:rsidR="00E1569E" w:rsidRPr="00A9254F">
        <w:rPr>
          <w:rFonts w:ascii="Times New Roman" w:eastAsia="Times New Roman" w:hAnsi="Times New Roman" w:cs="Times New Roman"/>
          <w:i/>
          <w:iCs/>
          <w:spacing w:val="-2"/>
          <w:sz w:val="28"/>
          <w:szCs w:val="28"/>
          <w:lang w:val="vi-VN"/>
        </w:rPr>
        <w:t> </w:t>
      </w:r>
      <w:r w:rsidR="00DC5577" w:rsidRPr="00A9254F">
        <w:rPr>
          <w:rFonts w:ascii="Times New Roman" w:eastAsia="Times New Roman" w:hAnsi="Times New Roman" w:cs="Times New Roman"/>
          <w:spacing w:val="-2"/>
          <w:sz w:val="28"/>
          <w:szCs w:val="28"/>
          <w:lang w:val="vi-VN"/>
        </w:rPr>
        <w:t>Tập hợp, kết nối, giáo dục truyền thống cách mạng cho thanh niên qua các phương tiện truyền thông hiện đại, mạng xã hội;</w:t>
      </w:r>
      <w:r w:rsidR="00DC5577" w:rsidRPr="00A9254F">
        <w:rPr>
          <w:rFonts w:ascii="Times New Roman" w:eastAsia="Times New Roman" w:hAnsi="Times New Roman" w:cs="Times New Roman"/>
          <w:sz w:val="28"/>
          <w:szCs w:val="28"/>
        </w:rPr>
        <w:t>Thường xuyên bồi dưỡng lý luận chính trị cho đoàn viên thanh niên bằng nhiều hình thưc khác nhau, dễ hiểu, dễ nhớ, dễ vận dụng. như: xây dựng các ấn phẩm tuyên truyền như video clip, phim ngắn, sân khấu hóa… tuyên truyền thông qua các trang mạng xã hội (facebook, zalo, youtube) của Đoàn, Hội, Đội</w:t>
      </w:r>
      <w:r w:rsidR="00E1569E" w:rsidRPr="00A9254F">
        <w:rPr>
          <w:rFonts w:ascii="Times New Roman" w:eastAsia="Times New Roman" w:hAnsi="Times New Roman" w:cs="Times New Roman"/>
          <w:spacing w:val="-2"/>
          <w:sz w:val="28"/>
          <w:szCs w:val="28"/>
          <w:lang w:val="vi-VN"/>
        </w:rPr>
        <w:t>;</w:t>
      </w:r>
      <w:r w:rsidR="000413B6" w:rsidRPr="00A9254F">
        <w:rPr>
          <w:rFonts w:ascii="Times New Roman" w:eastAsia="Times New Roman" w:hAnsi="Times New Roman" w:cs="Times New Roman"/>
          <w:spacing w:val="-2"/>
          <w:sz w:val="28"/>
          <w:szCs w:val="28"/>
        </w:rPr>
        <w:t xml:space="preserve"> </w:t>
      </w:r>
      <w:r w:rsidR="00E1569E" w:rsidRPr="00A9254F">
        <w:rPr>
          <w:rFonts w:ascii="Times New Roman" w:eastAsia="Times New Roman" w:hAnsi="Times New Roman" w:cs="Times New Roman"/>
          <w:spacing w:val="-2"/>
          <w:sz w:val="28"/>
          <w:szCs w:val="28"/>
          <w:lang w:val="vi-VN"/>
        </w:rPr>
        <w:t>xây dựng và triển khai các tiêu chí, chuẩn mực trong hành vi, lối sống, ứng xử của thanh thiếu nhi </w:t>
      </w:r>
      <w:r w:rsidR="00E1569E" w:rsidRPr="00A9254F">
        <w:rPr>
          <w:rFonts w:ascii="Times New Roman" w:eastAsia="Times New Roman" w:hAnsi="Times New Roman" w:cs="Times New Roman"/>
          <w:spacing w:val="-2"/>
          <w:sz w:val="28"/>
          <w:szCs w:val="28"/>
        </w:rPr>
        <w:t>theo</w:t>
      </w:r>
      <w:r w:rsidR="00E1569E" w:rsidRPr="00A9254F">
        <w:rPr>
          <w:rFonts w:ascii="Times New Roman" w:eastAsia="Times New Roman" w:hAnsi="Times New Roman" w:cs="Times New Roman"/>
          <w:spacing w:val="-2"/>
          <w:sz w:val="28"/>
          <w:szCs w:val="28"/>
          <w:lang w:val="vi-VN"/>
        </w:rPr>
        <w:t> tư tưởng, đạo đức, phong cách Hồ Chí Minh. Tiếp tục tổ chức các hoạt động “về nguồn”, thăm quan các địa danh lịch sử, các hoạt động đền ơn đáp nghĩa, chăm sóc, tôn tạo và phát huy giá trị các khu di</w:t>
      </w:r>
      <w:r w:rsidRPr="00A9254F">
        <w:rPr>
          <w:rFonts w:ascii="Times New Roman" w:eastAsia="Times New Roman" w:hAnsi="Times New Roman" w:cs="Times New Roman"/>
          <w:spacing w:val="-2"/>
          <w:sz w:val="28"/>
          <w:szCs w:val="28"/>
          <w:lang w:val="vi-VN"/>
        </w:rPr>
        <w:t xml:space="preserve"> tích lịch sử, di tích văn hóa</w:t>
      </w:r>
      <w:r w:rsidRPr="00A9254F">
        <w:rPr>
          <w:rFonts w:ascii="Times New Roman" w:eastAsia="Times New Roman" w:hAnsi="Times New Roman" w:cs="Times New Roman"/>
          <w:spacing w:val="-2"/>
          <w:sz w:val="28"/>
          <w:szCs w:val="28"/>
        </w:rPr>
        <w:t>…</w:t>
      </w:r>
    </w:p>
    <w:p w:rsidR="00E1569E" w:rsidRPr="00A9254F" w:rsidRDefault="00B247E9" w:rsidP="00A9254F">
      <w:pPr>
        <w:spacing w:before="120" w:after="0"/>
        <w:ind w:firstLine="567"/>
        <w:jc w:val="both"/>
        <w:rPr>
          <w:rFonts w:ascii="Times New Roman" w:hAnsi="Times New Roman" w:cs="Times New Roman"/>
          <w:sz w:val="28"/>
          <w:szCs w:val="28"/>
        </w:rPr>
      </w:pPr>
      <w:r w:rsidRPr="00A9254F">
        <w:rPr>
          <w:rFonts w:ascii="Times New Roman" w:eastAsia="Times New Roman" w:hAnsi="Times New Roman" w:cs="Times New Roman"/>
          <w:b/>
          <w:i/>
          <w:spacing w:val="-2"/>
          <w:sz w:val="28"/>
          <w:szCs w:val="28"/>
        </w:rPr>
        <w:t>Bốn là:</w:t>
      </w:r>
      <w:r w:rsidR="00F036A0" w:rsidRPr="00A9254F">
        <w:rPr>
          <w:rFonts w:ascii="Times New Roman" w:eastAsia="Times New Roman" w:hAnsi="Times New Roman" w:cs="Times New Roman"/>
          <w:b/>
          <w:i/>
          <w:spacing w:val="-2"/>
          <w:sz w:val="28"/>
          <w:szCs w:val="28"/>
        </w:rPr>
        <w:t xml:space="preserve"> </w:t>
      </w:r>
      <w:r w:rsidR="00E1569E" w:rsidRPr="00A9254F">
        <w:rPr>
          <w:rFonts w:ascii="Times New Roman" w:eastAsia="Times New Roman" w:hAnsi="Times New Roman" w:cs="Times New Roman"/>
          <w:sz w:val="28"/>
          <w:szCs w:val="28"/>
        </w:rPr>
        <w:t>xây dựng một đội ngũ báo cáo viên</w:t>
      </w:r>
      <w:r w:rsidRPr="00A9254F">
        <w:rPr>
          <w:rFonts w:ascii="Times New Roman" w:eastAsia="Times New Roman" w:hAnsi="Times New Roman" w:cs="Times New Roman"/>
          <w:sz w:val="28"/>
          <w:szCs w:val="28"/>
        </w:rPr>
        <w:t>, tuyên truyền viên</w:t>
      </w:r>
      <w:r w:rsidR="00E1569E" w:rsidRPr="00A9254F">
        <w:rPr>
          <w:rFonts w:ascii="Times New Roman" w:eastAsia="Times New Roman" w:hAnsi="Times New Roman" w:cs="Times New Roman"/>
          <w:sz w:val="28"/>
          <w:szCs w:val="28"/>
        </w:rPr>
        <w:t xml:space="preserve"> lý luận chính trị có tâm huyết,</w:t>
      </w:r>
      <w:r w:rsidRPr="00A9254F">
        <w:rPr>
          <w:rFonts w:ascii="Times New Roman" w:eastAsia="Times New Roman" w:hAnsi="Times New Roman" w:cs="Times New Roman"/>
          <w:sz w:val="28"/>
          <w:szCs w:val="28"/>
        </w:rPr>
        <w:t xml:space="preserve"> có trình độ,</w:t>
      </w:r>
      <w:r w:rsidR="00E1569E" w:rsidRPr="00A9254F">
        <w:rPr>
          <w:rFonts w:ascii="Times New Roman" w:eastAsia="Times New Roman" w:hAnsi="Times New Roman" w:cs="Times New Roman"/>
          <w:sz w:val="28"/>
          <w:szCs w:val="28"/>
        </w:rPr>
        <w:t xml:space="preserve"> có chất lượng và bản lĩnh chính trị cao, có nhận thức sâu sắc, đầy đủ, rõ ràng về vai trò, tầm quan trọng, bản chất cách mạng, có bản lĩnh chính trị vững vàng thì sẽ nâng cao chất lượng công tác truyền bá lý luận chính trị </w:t>
      </w:r>
      <w:r w:rsidR="00E1569E" w:rsidRPr="00A9254F">
        <w:rPr>
          <w:rFonts w:ascii="Times New Roman" w:eastAsia="Times New Roman" w:hAnsi="Times New Roman" w:cs="Times New Roman"/>
          <w:sz w:val="28"/>
          <w:szCs w:val="28"/>
        </w:rPr>
        <w:lastRenderedPageBreak/>
        <w:t>nói chung mà còn đấu tranh bảo vệ chủ nghĩa Mác - Lênin, tư tưởng Hồ Chí Minh một cách có hiệu quả</w:t>
      </w:r>
      <w:r w:rsidR="000413B6" w:rsidRPr="00A9254F">
        <w:rPr>
          <w:rFonts w:ascii="Times New Roman" w:eastAsia="Times New Roman" w:hAnsi="Times New Roman" w:cs="Times New Roman"/>
          <w:sz w:val="28"/>
          <w:szCs w:val="28"/>
        </w:rPr>
        <w:t>.</w:t>
      </w:r>
    </w:p>
    <w:p w:rsidR="00DC5577" w:rsidRPr="00A9254F" w:rsidRDefault="00DC5577" w:rsidP="00A9254F">
      <w:pPr>
        <w:spacing w:before="120" w:after="0" w:line="240" w:lineRule="auto"/>
        <w:ind w:firstLine="567"/>
        <w:jc w:val="both"/>
        <w:rPr>
          <w:rFonts w:ascii="Times New Roman" w:hAnsi="Times New Roman" w:cs="Times New Roman"/>
          <w:sz w:val="28"/>
          <w:szCs w:val="28"/>
        </w:rPr>
      </w:pPr>
      <w:r w:rsidRPr="00A9254F">
        <w:rPr>
          <w:rFonts w:ascii="Times New Roman" w:hAnsi="Times New Roman" w:cs="Times New Roman"/>
          <w:sz w:val="28"/>
          <w:szCs w:val="28"/>
        </w:rPr>
        <w:t xml:space="preserve">Trong thời gian tới, BCH Đoàn xã Lộc </w:t>
      </w:r>
      <w:r w:rsidR="000413B6" w:rsidRPr="00A9254F">
        <w:rPr>
          <w:rFonts w:ascii="Times New Roman" w:hAnsi="Times New Roman" w:cs="Times New Roman"/>
          <w:sz w:val="28"/>
          <w:szCs w:val="28"/>
        </w:rPr>
        <w:t>Nga</w:t>
      </w:r>
      <w:r w:rsidRPr="00A9254F">
        <w:rPr>
          <w:rFonts w:ascii="Times New Roman" w:hAnsi="Times New Roman" w:cs="Times New Roman"/>
          <w:sz w:val="28"/>
          <w:szCs w:val="28"/>
        </w:rPr>
        <w:t xml:space="preserve"> sẽ phấn đấu làm tốt công tác tuyên truyền, giáo dục lý tưởng cách mạng, đạo đức, lối sống cho thế hệ trẻ nhằm xây dựng đoàn vững mạnh, mở rộng mặt trận đoàn kết tập hợp thanh niên tại địa phương. </w:t>
      </w:r>
      <w:r w:rsidR="009A7F27" w:rsidRPr="00A9254F">
        <w:rPr>
          <w:rFonts w:ascii="Times New Roman" w:hAnsi="Times New Roman" w:cs="Times New Roman"/>
          <w:sz w:val="28"/>
          <w:szCs w:val="28"/>
        </w:rPr>
        <w:t xml:space="preserve"> </w:t>
      </w:r>
    </w:p>
    <w:p w:rsidR="009A7F27" w:rsidRPr="00A9254F" w:rsidRDefault="009A7F27" w:rsidP="00A9254F">
      <w:pPr>
        <w:spacing w:before="120" w:after="0" w:line="240" w:lineRule="auto"/>
        <w:ind w:firstLine="567"/>
        <w:jc w:val="both"/>
        <w:rPr>
          <w:rFonts w:ascii="Times New Roman" w:hAnsi="Times New Roman" w:cs="Times New Roman"/>
          <w:b/>
          <w:sz w:val="28"/>
          <w:szCs w:val="28"/>
        </w:rPr>
      </w:pPr>
      <w:r w:rsidRPr="00A9254F">
        <w:rPr>
          <w:rFonts w:ascii="Times New Roman" w:hAnsi="Times New Roman" w:cs="Times New Roman"/>
          <w:b/>
          <w:sz w:val="28"/>
          <w:szCs w:val="28"/>
        </w:rPr>
        <w:t xml:space="preserve">Kính thưa quý </w:t>
      </w:r>
      <w:proofErr w:type="gramStart"/>
      <w:r w:rsidRPr="00A9254F">
        <w:rPr>
          <w:rFonts w:ascii="Times New Roman" w:hAnsi="Times New Roman" w:cs="Times New Roman"/>
          <w:b/>
          <w:sz w:val="28"/>
          <w:szCs w:val="28"/>
        </w:rPr>
        <w:t>vị !</w:t>
      </w:r>
      <w:proofErr w:type="gramEnd"/>
    </w:p>
    <w:p w:rsidR="00DC5577" w:rsidRPr="00A9254F" w:rsidRDefault="00DC5577" w:rsidP="00A9254F">
      <w:pPr>
        <w:spacing w:before="120" w:after="0" w:line="240" w:lineRule="auto"/>
        <w:ind w:firstLine="567"/>
        <w:jc w:val="both"/>
        <w:rPr>
          <w:rFonts w:ascii="Times New Roman" w:hAnsi="Times New Roman" w:cs="Times New Roman"/>
          <w:sz w:val="28"/>
          <w:szCs w:val="28"/>
        </w:rPr>
      </w:pPr>
      <w:r w:rsidRPr="00A9254F">
        <w:rPr>
          <w:rFonts w:ascii="Times New Roman" w:hAnsi="Times New Roman" w:cs="Times New Roman"/>
          <w:sz w:val="28"/>
          <w:szCs w:val="28"/>
        </w:rPr>
        <w:t xml:space="preserve">Trên đây tôi vừa </w:t>
      </w:r>
      <w:r w:rsidR="00CD3642" w:rsidRPr="00A9254F">
        <w:rPr>
          <w:rFonts w:ascii="Times New Roman" w:hAnsi="Times New Roman" w:cs="Times New Roman"/>
          <w:sz w:val="28"/>
          <w:szCs w:val="28"/>
        </w:rPr>
        <w:t>trình bày</w:t>
      </w:r>
      <w:r w:rsidRPr="00A9254F">
        <w:rPr>
          <w:rFonts w:ascii="Times New Roman" w:hAnsi="Times New Roman" w:cs="Times New Roman"/>
          <w:sz w:val="28"/>
          <w:szCs w:val="28"/>
        </w:rPr>
        <w:t xml:space="preserve"> tham luận về nội dung công tác tuyên truyền giáo dục lý tưởng cách mạng, đạo đức, lối sống cho thanh thiếu nhi</w:t>
      </w:r>
      <w:r w:rsidR="00F036A0" w:rsidRPr="00A9254F">
        <w:rPr>
          <w:rFonts w:ascii="Times New Roman" w:hAnsi="Times New Roman" w:cs="Times New Roman"/>
          <w:sz w:val="28"/>
          <w:szCs w:val="28"/>
        </w:rPr>
        <w:t xml:space="preserve"> </w:t>
      </w:r>
      <w:r w:rsidRPr="00A9254F">
        <w:rPr>
          <w:rFonts w:ascii="Times New Roman" w:hAnsi="Times New Roman" w:cs="Times New Roman"/>
          <w:sz w:val="28"/>
          <w:szCs w:val="28"/>
        </w:rPr>
        <w:t xml:space="preserve">nhằm xây dựng đoàn vững mạnh, mở rộng mặt trận đoàn kết tập hợp thanh niên. Xin chân thành cảm ơn toàn thể quý vị, chúc quý vị đại biểu sức khỏe, hạnh phúc, chúc cho Đại hội đại biểu Đoàn TNCS Hồ Chí Minh </w:t>
      </w:r>
      <w:r w:rsidR="000413B6" w:rsidRPr="00A9254F">
        <w:rPr>
          <w:rFonts w:ascii="Times New Roman" w:hAnsi="Times New Roman" w:cs="Times New Roman"/>
          <w:sz w:val="28"/>
          <w:szCs w:val="28"/>
        </w:rPr>
        <w:t>thành phố Bảo Lộc</w:t>
      </w:r>
      <w:r w:rsidRPr="00A9254F">
        <w:rPr>
          <w:rFonts w:ascii="Times New Roman" w:hAnsi="Times New Roman" w:cs="Times New Roman"/>
          <w:sz w:val="28"/>
          <w:szCs w:val="28"/>
        </w:rPr>
        <w:t xml:space="preserve"> nhiệm kỳ 2022-2027 thành công tốt đẹp. </w:t>
      </w:r>
    </w:p>
    <w:p w:rsidR="00E1569E" w:rsidRPr="00A9254F" w:rsidRDefault="00E1569E" w:rsidP="00A9254F">
      <w:pPr>
        <w:pStyle w:val="NormalWeb"/>
        <w:shd w:val="clear" w:color="auto" w:fill="FFFFFF"/>
        <w:spacing w:before="120" w:beforeAutospacing="0" w:after="0" w:afterAutospacing="0"/>
        <w:ind w:firstLine="720"/>
        <w:jc w:val="both"/>
        <w:rPr>
          <w:sz w:val="28"/>
          <w:szCs w:val="28"/>
        </w:rPr>
      </w:pPr>
    </w:p>
    <w:p w:rsidR="005954CD" w:rsidRPr="00131C94" w:rsidRDefault="005954CD" w:rsidP="00556473">
      <w:pPr>
        <w:ind w:firstLine="720"/>
        <w:jc w:val="both"/>
        <w:rPr>
          <w:rFonts w:ascii="Times New Roman" w:hAnsi="Times New Roman" w:cs="Times New Roman"/>
          <w:sz w:val="28"/>
          <w:szCs w:val="28"/>
        </w:rPr>
      </w:pPr>
    </w:p>
    <w:sectPr w:rsidR="005954CD" w:rsidRPr="00131C94" w:rsidSect="00A9254F">
      <w:headerReference w:type="default" r:id="rId9"/>
      <w:pgSz w:w="11907" w:h="16840"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322" w:rsidRDefault="00572322" w:rsidP="00A9254F">
      <w:pPr>
        <w:spacing w:after="0" w:line="240" w:lineRule="auto"/>
      </w:pPr>
      <w:r>
        <w:separator/>
      </w:r>
    </w:p>
  </w:endnote>
  <w:endnote w:type="continuationSeparator" w:id="0">
    <w:p w:rsidR="00572322" w:rsidRDefault="00572322" w:rsidP="00A9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322" w:rsidRDefault="00572322" w:rsidP="00A9254F">
      <w:pPr>
        <w:spacing w:after="0" w:line="240" w:lineRule="auto"/>
      </w:pPr>
      <w:r>
        <w:separator/>
      </w:r>
    </w:p>
  </w:footnote>
  <w:footnote w:type="continuationSeparator" w:id="0">
    <w:p w:rsidR="00572322" w:rsidRDefault="00572322" w:rsidP="00A92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292570"/>
      <w:docPartObj>
        <w:docPartGallery w:val="Page Numbers (Top of Page)"/>
        <w:docPartUnique/>
      </w:docPartObj>
    </w:sdtPr>
    <w:sdtEndPr>
      <w:rPr>
        <w:rFonts w:ascii="Times New Roman" w:hAnsi="Times New Roman" w:cs="Times New Roman"/>
        <w:b/>
        <w:noProof/>
        <w:sz w:val="28"/>
        <w:szCs w:val="28"/>
      </w:rPr>
    </w:sdtEndPr>
    <w:sdtContent>
      <w:p w:rsidR="00A9254F" w:rsidRPr="00A9254F" w:rsidRDefault="00A9254F">
        <w:pPr>
          <w:pStyle w:val="Header"/>
          <w:jc w:val="center"/>
          <w:rPr>
            <w:rFonts w:ascii="Times New Roman" w:hAnsi="Times New Roman" w:cs="Times New Roman"/>
            <w:b/>
            <w:sz w:val="28"/>
            <w:szCs w:val="28"/>
          </w:rPr>
        </w:pPr>
        <w:r w:rsidRPr="00A9254F">
          <w:rPr>
            <w:rFonts w:ascii="Times New Roman" w:hAnsi="Times New Roman" w:cs="Times New Roman"/>
            <w:b/>
            <w:sz w:val="28"/>
            <w:szCs w:val="28"/>
          </w:rPr>
          <w:fldChar w:fldCharType="begin"/>
        </w:r>
        <w:r w:rsidRPr="00A9254F">
          <w:rPr>
            <w:rFonts w:ascii="Times New Roman" w:hAnsi="Times New Roman" w:cs="Times New Roman"/>
            <w:b/>
            <w:sz w:val="28"/>
            <w:szCs w:val="28"/>
          </w:rPr>
          <w:instrText xml:space="preserve"> PAGE   \* MERGEFORMAT </w:instrText>
        </w:r>
        <w:r w:rsidRPr="00A9254F">
          <w:rPr>
            <w:rFonts w:ascii="Times New Roman" w:hAnsi="Times New Roman" w:cs="Times New Roman"/>
            <w:b/>
            <w:sz w:val="28"/>
            <w:szCs w:val="28"/>
          </w:rPr>
          <w:fldChar w:fldCharType="separate"/>
        </w:r>
        <w:r w:rsidR="00F56149">
          <w:rPr>
            <w:rFonts w:ascii="Times New Roman" w:hAnsi="Times New Roman" w:cs="Times New Roman"/>
            <w:b/>
            <w:noProof/>
            <w:sz w:val="28"/>
            <w:szCs w:val="28"/>
          </w:rPr>
          <w:t>4</w:t>
        </w:r>
        <w:r w:rsidRPr="00A9254F">
          <w:rPr>
            <w:rFonts w:ascii="Times New Roman" w:hAnsi="Times New Roman" w:cs="Times New Roman"/>
            <w:b/>
            <w:noProof/>
            <w:sz w:val="28"/>
            <w:szCs w:val="28"/>
          </w:rPr>
          <w:fldChar w:fldCharType="end"/>
        </w:r>
      </w:p>
    </w:sdtContent>
  </w:sdt>
  <w:p w:rsidR="00A9254F" w:rsidRDefault="00A92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F1E53"/>
    <w:multiLevelType w:val="hybridMultilevel"/>
    <w:tmpl w:val="6E2AA5D6"/>
    <w:lvl w:ilvl="0" w:tplc="FD0A0754">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05FC"/>
    <w:rsid w:val="000413B6"/>
    <w:rsid w:val="00070153"/>
    <w:rsid w:val="000A40C0"/>
    <w:rsid w:val="000B54AD"/>
    <w:rsid w:val="000D46F5"/>
    <w:rsid w:val="000E3B9A"/>
    <w:rsid w:val="00107825"/>
    <w:rsid w:val="00131C94"/>
    <w:rsid w:val="00146975"/>
    <w:rsid w:val="00162B42"/>
    <w:rsid w:val="002179B7"/>
    <w:rsid w:val="00262EEB"/>
    <w:rsid w:val="002A4743"/>
    <w:rsid w:val="002D79B1"/>
    <w:rsid w:val="002E3C52"/>
    <w:rsid w:val="00327538"/>
    <w:rsid w:val="003D1E7A"/>
    <w:rsid w:val="004405FD"/>
    <w:rsid w:val="004E25EB"/>
    <w:rsid w:val="00500340"/>
    <w:rsid w:val="00556473"/>
    <w:rsid w:val="00572322"/>
    <w:rsid w:val="005954CD"/>
    <w:rsid w:val="005E6973"/>
    <w:rsid w:val="0063717B"/>
    <w:rsid w:val="006C6E31"/>
    <w:rsid w:val="006F1484"/>
    <w:rsid w:val="0079574D"/>
    <w:rsid w:val="00871D1A"/>
    <w:rsid w:val="008D07F9"/>
    <w:rsid w:val="00923968"/>
    <w:rsid w:val="009357D6"/>
    <w:rsid w:val="00992E7C"/>
    <w:rsid w:val="009A7F27"/>
    <w:rsid w:val="009D4C16"/>
    <w:rsid w:val="009E6C15"/>
    <w:rsid w:val="00A405FC"/>
    <w:rsid w:val="00A579C7"/>
    <w:rsid w:val="00A9254F"/>
    <w:rsid w:val="00B247E9"/>
    <w:rsid w:val="00BC2264"/>
    <w:rsid w:val="00C11639"/>
    <w:rsid w:val="00C550B8"/>
    <w:rsid w:val="00C65A56"/>
    <w:rsid w:val="00C80B3C"/>
    <w:rsid w:val="00CD3642"/>
    <w:rsid w:val="00D11C7B"/>
    <w:rsid w:val="00D41728"/>
    <w:rsid w:val="00DC5577"/>
    <w:rsid w:val="00DE5DF7"/>
    <w:rsid w:val="00E1569E"/>
    <w:rsid w:val="00E56EB7"/>
    <w:rsid w:val="00F036A0"/>
    <w:rsid w:val="00F56149"/>
    <w:rsid w:val="00F701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5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54CD"/>
    <w:rPr>
      <w:i/>
      <w:iCs/>
    </w:rPr>
  </w:style>
  <w:style w:type="paragraph" w:styleId="ListParagraph">
    <w:name w:val="List Paragraph"/>
    <w:basedOn w:val="Normal"/>
    <w:uiPriority w:val="34"/>
    <w:qFormat/>
    <w:rsid w:val="00DE5DF7"/>
    <w:pPr>
      <w:ind w:left="720"/>
      <w:contextualSpacing/>
    </w:pPr>
  </w:style>
  <w:style w:type="paragraph" w:styleId="NoSpacing">
    <w:name w:val="No Spacing"/>
    <w:uiPriority w:val="1"/>
    <w:qFormat/>
    <w:rsid w:val="00D11C7B"/>
    <w:pPr>
      <w:spacing w:after="0" w:line="240" w:lineRule="auto"/>
    </w:pPr>
  </w:style>
  <w:style w:type="table" w:styleId="TableGrid">
    <w:name w:val="Table Grid"/>
    <w:basedOn w:val="TableNormal"/>
    <w:uiPriority w:val="59"/>
    <w:rsid w:val="00041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9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54F"/>
  </w:style>
  <w:style w:type="paragraph" w:styleId="Footer">
    <w:name w:val="footer"/>
    <w:basedOn w:val="Normal"/>
    <w:link w:val="FooterChar"/>
    <w:uiPriority w:val="99"/>
    <w:unhideWhenUsed/>
    <w:rsid w:val="00A9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5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54CD"/>
    <w:rPr>
      <w:i/>
      <w:iCs/>
    </w:rPr>
  </w:style>
  <w:style w:type="paragraph" w:styleId="ListParagraph">
    <w:name w:val="List Paragraph"/>
    <w:basedOn w:val="Normal"/>
    <w:uiPriority w:val="34"/>
    <w:qFormat/>
    <w:rsid w:val="00DE5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6001">
      <w:bodyDiv w:val="1"/>
      <w:marLeft w:val="0"/>
      <w:marRight w:val="0"/>
      <w:marTop w:val="0"/>
      <w:marBottom w:val="0"/>
      <w:divBdr>
        <w:top w:val="none" w:sz="0" w:space="0" w:color="auto"/>
        <w:left w:val="none" w:sz="0" w:space="0" w:color="auto"/>
        <w:bottom w:val="none" w:sz="0" w:space="0" w:color="auto"/>
        <w:right w:val="none" w:sz="0" w:space="0" w:color="auto"/>
      </w:divBdr>
    </w:div>
    <w:div w:id="739253856">
      <w:bodyDiv w:val="1"/>
      <w:marLeft w:val="0"/>
      <w:marRight w:val="0"/>
      <w:marTop w:val="0"/>
      <w:marBottom w:val="0"/>
      <w:divBdr>
        <w:top w:val="none" w:sz="0" w:space="0" w:color="auto"/>
        <w:left w:val="none" w:sz="0" w:space="0" w:color="auto"/>
        <w:bottom w:val="none" w:sz="0" w:space="0" w:color="auto"/>
        <w:right w:val="none" w:sz="0" w:space="0" w:color="auto"/>
      </w:divBdr>
    </w:div>
    <w:div w:id="823594402">
      <w:bodyDiv w:val="1"/>
      <w:marLeft w:val="0"/>
      <w:marRight w:val="0"/>
      <w:marTop w:val="0"/>
      <w:marBottom w:val="0"/>
      <w:divBdr>
        <w:top w:val="none" w:sz="0" w:space="0" w:color="auto"/>
        <w:left w:val="none" w:sz="0" w:space="0" w:color="auto"/>
        <w:bottom w:val="none" w:sz="0" w:space="0" w:color="auto"/>
        <w:right w:val="none" w:sz="0" w:space="0" w:color="auto"/>
      </w:divBdr>
    </w:div>
    <w:div w:id="1012342414">
      <w:bodyDiv w:val="1"/>
      <w:marLeft w:val="0"/>
      <w:marRight w:val="0"/>
      <w:marTop w:val="0"/>
      <w:marBottom w:val="0"/>
      <w:divBdr>
        <w:top w:val="none" w:sz="0" w:space="0" w:color="auto"/>
        <w:left w:val="none" w:sz="0" w:space="0" w:color="auto"/>
        <w:bottom w:val="none" w:sz="0" w:space="0" w:color="auto"/>
        <w:right w:val="none" w:sz="0" w:space="0" w:color="auto"/>
      </w:divBdr>
    </w:div>
    <w:div w:id="20722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A8342-2DCD-4632-8E76-7A43E16C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22</cp:revision>
  <dcterms:created xsi:type="dcterms:W3CDTF">2022-04-04T02:34:00Z</dcterms:created>
  <dcterms:modified xsi:type="dcterms:W3CDTF">2022-05-04T03:30:00Z</dcterms:modified>
</cp:coreProperties>
</file>