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jc w:val="center"/>
        <w:tblLook w:val="04A0" w:firstRow="1" w:lastRow="0" w:firstColumn="1" w:lastColumn="0" w:noHBand="0" w:noVBand="1"/>
      </w:tblPr>
      <w:tblGrid>
        <w:gridCol w:w="5954"/>
        <w:gridCol w:w="4395"/>
      </w:tblGrid>
      <w:tr w:rsidR="0018730E" w:rsidRPr="00494BAC" w:rsidTr="0018730E">
        <w:trPr>
          <w:jc w:val="center"/>
        </w:trPr>
        <w:tc>
          <w:tcPr>
            <w:tcW w:w="5954" w:type="dxa"/>
          </w:tcPr>
          <w:p w:rsidR="0018730E" w:rsidRDefault="0018730E" w:rsidP="006C143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94BAC">
              <w:rPr>
                <w:rFonts w:ascii="Times New Roman" w:hAnsi="Times New Roman"/>
                <w:b/>
                <w:sz w:val="26"/>
              </w:rPr>
              <w:t xml:space="preserve">ĐẠI HỘI ĐẠI BIỂU </w:t>
            </w:r>
          </w:p>
          <w:p w:rsidR="0018730E" w:rsidRDefault="0018730E" w:rsidP="006C143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494BAC">
              <w:rPr>
                <w:rFonts w:ascii="Times New Roman" w:hAnsi="Times New Roman"/>
                <w:b/>
                <w:sz w:val="26"/>
              </w:rPr>
              <w:t xml:space="preserve">HỘI LHTN VIỆT NAM </w:t>
            </w:r>
            <w:r>
              <w:rPr>
                <w:rFonts w:ascii="Times New Roman" w:hAnsi="Times New Roman"/>
                <w:b/>
                <w:sz w:val="26"/>
              </w:rPr>
              <w:t>THÀNH PHỐ B</w:t>
            </w:r>
            <w:r w:rsidRPr="0053731A">
              <w:rPr>
                <w:rFonts w:ascii="Times New Roman" w:hAnsi="Times New Roman"/>
                <w:b/>
                <w:sz w:val="26"/>
              </w:rPr>
              <w:t>Ả</w:t>
            </w:r>
            <w:r>
              <w:rPr>
                <w:rFonts w:ascii="Times New Roman" w:hAnsi="Times New Roman"/>
                <w:b/>
                <w:sz w:val="26"/>
              </w:rPr>
              <w:t>O L</w:t>
            </w:r>
            <w:r w:rsidRPr="0053731A">
              <w:rPr>
                <w:rFonts w:ascii="Times New Roman" w:hAnsi="Times New Roman"/>
                <w:b/>
                <w:sz w:val="26"/>
              </w:rPr>
              <w:t>ỘC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</w:p>
          <w:p w:rsidR="0018730E" w:rsidRPr="00494BAC" w:rsidRDefault="0018730E" w:rsidP="006C1439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LẦN THỨ VI, NHIỆM KỲ 2024 - 2029</w:t>
            </w:r>
          </w:p>
          <w:p w:rsidR="0018730E" w:rsidRPr="00494BAC" w:rsidRDefault="0018730E" w:rsidP="006C1439">
            <w:pPr>
              <w:jc w:val="center"/>
              <w:rPr>
                <w:rFonts w:ascii="Times New Roman" w:hAnsi="Times New Roman"/>
              </w:rPr>
            </w:pPr>
            <w:r w:rsidRPr="00494BAC">
              <w:rPr>
                <w:rFonts w:ascii="Times New Roman" w:hAnsi="Times New Roman"/>
              </w:rPr>
              <w:t>***</w:t>
            </w:r>
          </w:p>
        </w:tc>
        <w:tc>
          <w:tcPr>
            <w:tcW w:w="4395" w:type="dxa"/>
          </w:tcPr>
          <w:p w:rsidR="0018730E" w:rsidRPr="00494BAC" w:rsidRDefault="0018730E" w:rsidP="006C143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8730E" w:rsidRPr="00494BAC" w:rsidRDefault="0018730E" w:rsidP="00442D5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B</w:t>
            </w:r>
            <w:r w:rsidRPr="0053731A">
              <w:rPr>
                <w:rFonts w:ascii="Times New Roman" w:hAnsi="Times New Roman"/>
                <w:i/>
                <w:sz w:val="26"/>
                <w:szCs w:val="26"/>
              </w:rPr>
              <w:t>ảo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L</w:t>
            </w:r>
            <w:r w:rsidRPr="0053731A">
              <w:rPr>
                <w:rFonts w:ascii="Times New Roman" w:hAnsi="Times New Roman"/>
                <w:i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c, ngày </w:t>
            </w:r>
            <w:r w:rsidR="00442D53">
              <w:rPr>
                <w:rFonts w:ascii="Times New Roman" w:hAnsi="Times New Roman"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494BAC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442D53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494BAC">
              <w:rPr>
                <w:rFonts w:ascii="Times New Roman" w:hAnsi="Times New Roman"/>
                <w:i/>
                <w:sz w:val="26"/>
                <w:szCs w:val="26"/>
              </w:rPr>
              <w:t xml:space="preserve"> năm 20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24</w:t>
            </w:r>
          </w:p>
        </w:tc>
      </w:tr>
    </w:tbl>
    <w:p w:rsidR="00251598" w:rsidRPr="007826E7" w:rsidRDefault="00251598" w:rsidP="00251598">
      <w:pPr>
        <w:spacing w:before="240"/>
        <w:jc w:val="center"/>
        <w:rPr>
          <w:rFonts w:ascii="Times New Roman" w:hAnsi="Times New Roman"/>
          <w:b/>
          <w:sz w:val="38"/>
          <w:szCs w:val="36"/>
        </w:rPr>
      </w:pPr>
      <w:r w:rsidRPr="007826E7">
        <w:rPr>
          <w:rFonts w:ascii="Times New Roman" w:hAnsi="Times New Roman"/>
          <w:b/>
          <w:sz w:val="34"/>
          <w:szCs w:val="36"/>
        </w:rPr>
        <w:t xml:space="preserve">CHƯƠNG TRÌNH </w:t>
      </w:r>
    </w:p>
    <w:p w:rsidR="00251598" w:rsidRPr="007826E7" w:rsidRDefault="00251598" w:rsidP="00251598">
      <w:pPr>
        <w:jc w:val="center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 xml:space="preserve">ĐẠI HỘI ĐẠI BIỂU </w:t>
      </w:r>
      <w:r w:rsidR="0041131F" w:rsidRPr="007826E7">
        <w:rPr>
          <w:rFonts w:ascii="Times New Roman" w:hAnsi="Times New Roman"/>
          <w:b/>
        </w:rPr>
        <w:t>HỘI LHTN VIỆT NAM</w:t>
      </w:r>
      <w:r w:rsidRPr="007826E7">
        <w:rPr>
          <w:rFonts w:ascii="Times New Roman" w:hAnsi="Times New Roman"/>
          <w:b/>
        </w:rPr>
        <w:t xml:space="preserve"> </w:t>
      </w:r>
      <w:r w:rsidR="00B9141F">
        <w:rPr>
          <w:rFonts w:ascii="Times New Roman" w:hAnsi="Times New Roman"/>
          <w:b/>
        </w:rPr>
        <w:t>THÀNH PHỐ</w:t>
      </w:r>
      <w:r w:rsidR="0018730E">
        <w:rPr>
          <w:rFonts w:ascii="Times New Roman" w:hAnsi="Times New Roman"/>
          <w:b/>
        </w:rPr>
        <w:t xml:space="preserve"> B</w:t>
      </w:r>
      <w:r w:rsidR="0018730E" w:rsidRPr="0018730E">
        <w:rPr>
          <w:rFonts w:ascii="Times New Roman" w:hAnsi="Times New Roman"/>
          <w:b/>
        </w:rPr>
        <w:t>Ả</w:t>
      </w:r>
      <w:r w:rsidR="0018730E">
        <w:rPr>
          <w:rFonts w:ascii="Times New Roman" w:hAnsi="Times New Roman"/>
          <w:b/>
        </w:rPr>
        <w:t>O L</w:t>
      </w:r>
      <w:r w:rsidR="0018730E" w:rsidRPr="0018730E">
        <w:rPr>
          <w:rFonts w:ascii="Times New Roman" w:hAnsi="Times New Roman"/>
          <w:b/>
        </w:rPr>
        <w:t>ỘC</w:t>
      </w:r>
    </w:p>
    <w:p w:rsidR="00FB4100" w:rsidRDefault="0041131F" w:rsidP="00251598">
      <w:pPr>
        <w:jc w:val="center"/>
        <w:rPr>
          <w:rFonts w:ascii="Times New Roman" w:hAnsi="Times New Roman"/>
          <w:b/>
        </w:rPr>
      </w:pPr>
      <w:r w:rsidRPr="007826E7">
        <w:rPr>
          <w:rFonts w:ascii="Times New Roman" w:hAnsi="Times New Roman"/>
          <w:b/>
        </w:rPr>
        <w:t xml:space="preserve">LẦN THỨ </w:t>
      </w:r>
      <w:r w:rsidR="0018730E">
        <w:rPr>
          <w:rFonts w:ascii="Times New Roman" w:hAnsi="Times New Roman"/>
          <w:b/>
        </w:rPr>
        <w:t>VI</w:t>
      </w:r>
      <w:r w:rsidRPr="007826E7">
        <w:rPr>
          <w:rFonts w:ascii="Times New Roman" w:hAnsi="Times New Roman"/>
          <w:b/>
        </w:rPr>
        <w:t xml:space="preserve">, NHIỆM KỲ </w:t>
      </w:r>
      <w:r w:rsidR="0018730E">
        <w:rPr>
          <w:rFonts w:ascii="Times New Roman" w:hAnsi="Times New Roman"/>
          <w:b/>
        </w:rPr>
        <w:t xml:space="preserve">2024 </w:t>
      </w:r>
      <w:r w:rsidR="00D10FE6">
        <w:rPr>
          <w:rFonts w:ascii="Times New Roman" w:hAnsi="Times New Roman"/>
          <w:b/>
        </w:rPr>
        <w:t>–</w:t>
      </w:r>
      <w:r w:rsidR="0018730E">
        <w:rPr>
          <w:rFonts w:ascii="Times New Roman" w:hAnsi="Times New Roman"/>
          <w:b/>
        </w:rPr>
        <w:t xml:space="preserve"> 2029</w:t>
      </w:r>
    </w:p>
    <w:p w:rsidR="00D10FE6" w:rsidRPr="00D10FE6" w:rsidRDefault="00D10FE6" w:rsidP="00D10FE6">
      <w:pPr>
        <w:spacing w:before="60" w:after="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Th</w:t>
      </w:r>
      <w:r w:rsidRPr="00D10FE6">
        <w:rPr>
          <w:rFonts w:ascii="Times New Roman" w:hAnsi="Times New Roman"/>
          <w:b/>
        </w:rPr>
        <w:t>ời</w:t>
      </w:r>
      <w:r>
        <w:rPr>
          <w:rFonts w:ascii="Times New Roman" w:hAnsi="Times New Roman"/>
          <w:b/>
        </w:rPr>
        <w:t xml:space="preserve"> gian: </w:t>
      </w:r>
      <w:r w:rsidRPr="00D10FE6">
        <w:rPr>
          <w:rFonts w:ascii="Times New Roman" w:hAnsi="Times New Roman"/>
        </w:rPr>
        <w:t xml:space="preserve">01 </w:t>
      </w:r>
      <w:r w:rsidR="00C52AB9">
        <w:rPr>
          <w:rFonts w:ascii="Times New Roman" w:hAnsi="Times New Roman"/>
        </w:rPr>
        <w:t>ng</w:t>
      </w:r>
      <w:r w:rsidR="00C52AB9" w:rsidRPr="00C52AB9">
        <w:rPr>
          <w:rFonts w:ascii="Times New Roman" w:hAnsi="Times New Roman"/>
        </w:rPr>
        <w:t>ày</w:t>
      </w:r>
      <w:r w:rsidRPr="00D10FE6">
        <w:rPr>
          <w:rFonts w:ascii="Times New Roman" w:hAnsi="Times New Roman"/>
        </w:rPr>
        <w:t>, ngày 12/4/2024.</w:t>
      </w:r>
    </w:p>
    <w:p w:rsidR="00D10FE6" w:rsidRPr="00D10FE6" w:rsidRDefault="00D10FE6" w:rsidP="00D10FE6">
      <w:pPr>
        <w:spacing w:before="60" w:after="60"/>
        <w:ind w:firstLine="709"/>
        <w:jc w:val="both"/>
        <w:rPr>
          <w:rFonts w:ascii="Times New Roman" w:hAnsi="Times New Roman"/>
        </w:rPr>
      </w:pPr>
      <w:r w:rsidRPr="00D10FE6">
        <w:rPr>
          <w:rFonts w:ascii="Times New Roman" w:hAnsi="Times New Roman"/>
          <w:b/>
        </w:rPr>
        <w:t>2. Địa điểm</w:t>
      </w:r>
      <w:r w:rsidRPr="00D10FE6">
        <w:rPr>
          <w:rFonts w:ascii="Times New Roman" w:hAnsi="Times New Roman"/>
        </w:rPr>
        <w:t>: Hội trường UBND</w:t>
      </w:r>
      <w:r w:rsidR="003C3EC7">
        <w:rPr>
          <w:rFonts w:ascii="Times New Roman" w:hAnsi="Times New Roman"/>
        </w:rPr>
        <w:t xml:space="preserve"> ph</w:t>
      </w:r>
      <w:r w:rsidR="003C3EC7">
        <w:rPr>
          <w:rFonts w:ascii="Times New Roman" w:hAnsi="Times New Roman" w:hint="eastAsia"/>
        </w:rPr>
        <w:t>ư</w:t>
      </w:r>
      <w:r w:rsidR="003C3EC7" w:rsidRPr="003C3EC7">
        <w:rPr>
          <w:rFonts w:ascii="Times New Roman" w:hAnsi="Times New Roman"/>
        </w:rPr>
        <w:t>ờng</w:t>
      </w:r>
      <w:r w:rsidR="003C3EC7">
        <w:rPr>
          <w:rFonts w:ascii="Times New Roman" w:hAnsi="Times New Roman"/>
        </w:rPr>
        <w:t xml:space="preserve"> 2</w:t>
      </w:r>
      <w:r w:rsidRPr="00D10FE6">
        <w:rPr>
          <w:rFonts w:ascii="Times New Roman" w:hAnsi="Times New Roman"/>
        </w:rPr>
        <w:t xml:space="preserve"> thành phố Bảo Lộc.</w:t>
      </w:r>
    </w:p>
    <w:p w:rsidR="00FB4100" w:rsidRPr="00706EBD" w:rsidRDefault="003C3EC7" w:rsidP="00251598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="00C52AB9">
        <w:rPr>
          <w:rFonts w:ascii="Times New Roman" w:hAnsi="Times New Roman"/>
          <w:b/>
        </w:rPr>
        <w:t>. Phi</w:t>
      </w:r>
      <w:r w:rsidR="00C52AB9" w:rsidRPr="00C52AB9">
        <w:rPr>
          <w:rFonts w:ascii="Times New Roman" w:hAnsi="Times New Roman"/>
          <w:b/>
        </w:rPr>
        <w:t>ê</w:t>
      </w:r>
      <w:r w:rsidR="00C52AB9">
        <w:rPr>
          <w:rFonts w:ascii="Times New Roman" w:hAnsi="Times New Roman"/>
          <w:b/>
        </w:rPr>
        <w:t>n th</w:t>
      </w:r>
      <w:r w:rsidR="00C52AB9" w:rsidRPr="00C52AB9">
        <w:rPr>
          <w:rFonts w:ascii="Times New Roman" w:hAnsi="Times New Roman"/>
          <w:b/>
        </w:rPr>
        <w:t>ứ</w:t>
      </w:r>
      <w:r w:rsidR="00C52AB9">
        <w:rPr>
          <w:rFonts w:ascii="Times New Roman" w:hAnsi="Times New Roman"/>
          <w:b/>
        </w:rPr>
        <w:t xml:space="preserve"> n</w:t>
      </w:r>
      <w:r w:rsidR="00C52AB9" w:rsidRPr="00706EBD">
        <w:rPr>
          <w:rFonts w:ascii="Times New Roman" w:hAnsi="Times New Roman"/>
          <w:b/>
        </w:rPr>
        <w:t xml:space="preserve">hất: </w:t>
      </w:r>
      <w:r w:rsidR="005A67A3" w:rsidRPr="00706EBD">
        <w:rPr>
          <w:rFonts w:ascii="Times New Roman" w:hAnsi="Times New Roman"/>
        </w:rPr>
        <w:t>07</w:t>
      </w:r>
      <w:r w:rsidR="00C52AB9" w:rsidRPr="00706EBD">
        <w:rPr>
          <w:rFonts w:ascii="Times New Roman" w:hAnsi="Times New Roman"/>
        </w:rPr>
        <w:t>h</w:t>
      </w:r>
      <w:r w:rsidR="00FB463E" w:rsidRPr="00706EBD">
        <w:rPr>
          <w:rFonts w:ascii="Times New Roman" w:hAnsi="Times New Roman"/>
        </w:rPr>
        <w:t>0</w:t>
      </w:r>
      <w:r w:rsidR="00ED354E" w:rsidRPr="00706EBD">
        <w:rPr>
          <w:rFonts w:ascii="Times New Roman" w:hAnsi="Times New Roman"/>
        </w:rPr>
        <w:t>0’</w:t>
      </w:r>
      <w:r w:rsidR="00C52AB9" w:rsidRPr="00706EBD">
        <w:rPr>
          <w:rFonts w:ascii="Times New Roman" w:hAnsi="Times New Roman"/>
        </w:rPr>
        <w:t xml:space="preserve"> ngày 12/4/2024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9"/>
      </w:tblGrid>
      <w:tr w:rsidR="00706EBD" w:rsidRPr="00706EBD" w:rsidTr="003C3EC7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C52AB9" w:rsidRPr="00706EBD" w:rsidRDefault="00C52AB9" w:rsidP="003C3EC7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06EBD">
              <w:rPr>
                <w:rFonts w:ascii="Times New Roman" w:hAnsi="Times New Roman"/>
              </w:rPr>
              <w:tab/>
            </w:r>
            <w:r w:rsidRPr="00706EBD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52AB9" w:rsidRPr="00706EBD" w:rsidRDefault="00C52AB9" w:rsidP="00B173B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  <w:b/>
              </w:rPr>
              <w:t>NỘI DUNG</w:t>
            </w:r>
          </w:p>
        </w:tc>
      </w:tr>
      <w:tr w:rsidR="00706EBD" w:rsidRPr="00706EBD" w:rsidTr="003C3EC7">
        <w:trPr>
          <w:trHeight w:val="473"/>
        </w:trPr>
        <w:tc>
          <w:tcPr>
            <w:tcW w:w="709" w:type="dxa"/>
            <w:shd w:val="clear" w:color="auto" w:fill="auto"/>
            <w:vAlign w:val="center"/>
          </w:tcPr>
          <w:p w:rsidR="005A5EDA" w:rsidRPr="00706EBD" w:rsidRDefault="005A5EDA" w:rsidP="005A5EDA">
            <w:pPr>
              <w:pStyle w:val="ListParagraph"/>
              <w:numPr>
                <w:ilvl w:val="0"/>
                <w:numId w:val="3"/>
              </w:numPr>
              <w:spacing w:before="60" w:after="6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5A5EDA" w:rsidRPr="00706EBD" w:rsidRDefault="00596943" w:rsidP="00B8309E">
            <w:pPr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06EBD">
              <w:rPr>
                <w:rFonts w:ascii="Times New Roman" w:hAnsi="Times New Roman"/>
              </w:rPr>
              <w:t>Viếng Nghĩa trang Liệt sỹ</w:t>
            </w:r>
            <w:r w:rsidR="00B8309E">
              <w:rPr>
                <w:rFonts w:ascii="Times New Roman" w:hAnsi="Times New Roman"/>
              </w:rPr>
              <w:t>.</w:t>
            </w:r>
            <w:bookmarkStart w:id="0" w:name="_GoBack"/>
            <w:bookmarkEnd w:id="0"/>
          </w:p>
        </w:tc>
      </w:tr>
      <w:tr w:rsidR="00706EBD" w:rsidRPr="00706EBD" w:rsidTr="003476E3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596943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Chào cờ.</w:t>
            </w:r>
          </w:p>
        </w:tc>
      </w:tr>
      <w:tr w:rsidR="00706EBD" w:rsidRPr="00706EBD" w:rsidTr="003476E3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F665FB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Tuyên bố lý do, giới thiệu đại biểu.</w:t>
            </w:r>
          </w:p>
        </w:tc>
      </w:tr>
      <w:tr w:rsidR="00706EBD" w:rsidRPr="00706EBD" w:rsidTr="00B173B5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F665FB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Hiệp </w:t>
            </w:r>
            <w:r w:rsidR="00442D53" w:rsidRPr="00706EBD">
              <w:rPr>
                <w:rFonts w:ascii="Times New Roman" w:hAnsi="Times New Roman"/>
              </w:rPr>
              <w:t>thương Đoàn chủ tịch và Thư ký Đ</w:t>
            </w:r>
            <w:r w:rsidRPr="00706EBD">
              <w:rPr>
                <w:rFonts w:ascii="Times New Roman" w:hAnsi="Times New Roman"/>
              </w:rPr>
              <w:t>ại hội.</w:t>
            </w:r>
          </w:p>
        </w:tc>
      </w:tr>
      <w:tr w:rsidR="00706EBD" w:rsidRPr="00706EBD" w:rsidTr="00B173B5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F665FB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Thông qua chương trình</w:t>
            </w:r>
            <w:r w:rsidR="005A67A3" w:rsidRPr="00706EBD">
              <w:rPr>
                <w:rFonts w:ascii="Times New Roman" w:hAnsi="Times New Roman"/>
              </w:rPr>
              <w:t>, nội quy Đại hội.</w:t>
            </w:r>
          </w:p>
        </w:tc>
      </w:tr>
      <w:tr w:rsidR="00706EBD" w:rsidRPr="00706EBD" w:rsidTr="00B173B5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F665FB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Bá</w:t>
            </w:r>
            <w:r w:rsidR="00442D53" w:rsidRPr="00706EBD">
              <w:rPr>
                <w:rFonts w:ascii="Times New Roman" w:hAnsi="Times New Roman"/>
              </w:rPr>
              <w:t>o cáo tình hình đại biểu về dự Đ</w:t>
            </w:r>
            <w:r w:rsidRPr="00706EBD">
              <w:rPr>
                <w:rFonts w:ascii="Times New Roman" w:hAnsi="Times New Roman"/>
              </w:rPr>
              <w:t>ại hội.</w:t>
            </w:r>
          </w:p>
        </w:tc>
      </w:tr>
      <w:tr w:rsidR="00706EBD" w:rsidRPr="00706EBD" w:rsidTr="00B173B5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F665FB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Đại hội thảo luận văn kiện Đại hội </w:t>
            </w:r>
            <w:r w:rsidR="00442D53" w:rsidRPr="00706EBD">
              <w:rPr>
                <w:rFonts w:ascii="Times New Roman" w:hAnsi="Times New Roman"/>
              </w:rPr>
              <w:t xml:space="preserve">Hội </w:t>
            </w:r>
            <w:r w:rsidRPr="00706EBD">
              <w:rPr>
                <w:rFonts w:ascii="Times New Roman" w:hAnsi="Times New Roman"/>
              </w:rPr>
              <w:t xml:space="preserve">LHTN Việt Nam thành phố khoá VI và văn kiện Đại hội </w:t>
            </w:r>
            <w:r w:rsidR="00442D53" w:rsidRPr="00706EBD">
              <w:rPr>
                <w:rFonts w:ascii="Times New Roman" w:hAnsi="Times New Roman"/>
              </w:rPr>
              <w:t xml:space="preserve">Hội </w:t>
            </w:r>
            <w:r w:rsidRPr="00706EBD">
              <w:rPr>
                <w:rFonts w:ascii="Times New Roman" w:hAnsi="Times New Roman"/>
              </w:rPr>
              <w:t xml:space="preserve">LHTN Việt Nam tỉnh Lâm Đồng khoá VII, nhiệm kỳ 2024 </w:t>
            </w:r>
            <w:r w:rsidR="00706EBD">
              <w:rPr>
                <w:rFonts w:ascii="Times New Roman" w:hAnsi="Times New Roman"/>
              </w:rPr>
              <w:t>-</w:t>
            </w:r>
            <w:r w:rsidRPr="00706EBD">
              <w:rPr>
                <w:rFonts w:ascii="Times New Roman" w:hAnsi="Times New Roman"/>
              </w:rPr>
              <w:t xml:space="preserve"> 2029.</w:t>
            </w:r>
          </w:p>
        </w:tc>
      </w:tr>
      <w:tr w:rsidR="00706EBD" w:rsidRPr="00706EBD" w:rsidTr="00B173B5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5A67A3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Tham </w:t>
            </w:r>
            <w:r w:rsidR="00F665FB" w:rsidRPr="00706EBD">
              <w:rPr>
                <w:rFonts w:ascii="Times New Roman" w:hAnsi="Times New Roman"/>
              </w:rPr>
              <w:t>luận.</w:t>
            </w:r>
          </w:p>
        </w:tc>
      </w:tr>
      <w:tr w:rsidR="00706EBD" w:rsidRPr="00706EBD" w:rsidTr="00B173B5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F665FB" w:rsidRPr="00706EBD" w:rsidRDefault="00F665FB" w:rsidP="005A5EDA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9" w:type="dxa"/>
            <w:shd w:val="clear" w:color="auto" w:fill="auto"/>
          </w:tcPr>
          <w:p w:rsidR="00F665FB" w:rsidRPr="00706EBD" w:rsidRDefault="00442D53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Tổng duyệt nội dung</w:t>
            </w:r>
            <w:r w:rsidR="00F665FB" w:rsidRPr="00706EBD">
              <w:rPr>
                <w:rFonts w:ascii="Times New Roman" w:hAnsi="Times New Roman"/>
              </w:rPr>
              <w:t xml:space="preserve"> Đại hội phiên thứ hai. </w:t>
            </w:r>
          </w:p>
        </w:tc>
      </w:tr>
    </w:tbl>
    <w:p w:rsidR="00C52AB9" w:rsidRPr="00C52AB9" w:rsidRDefault="00ED354E" w:rsidP="00251598">
      <w:pPr>
        <w:spacing w:before="120" w:after="120"/>
        <w:rPr>
          <w:rFonts w:ascii="Times New Roman" w:hAnsi="Times New Roman"/>
        </w:rPr>
      </w:pPr>
      <w:r w:rsidRPr="00ED354E">
        <w:rPr>
          <w:rFonts w:ascii="Times New Roman" w:hAnsi="Times New Roman"/>
          <w:b/>
        </w:rPr>
        <w:t xml:space="preserve">2. Phiên </w:t>
      </w:r>
      <w:r w:rsidR="003C3EC7">
        <w:rPr>
          <w:rFonts w:ascii="Times New Roman" w:hAnsi="Times New Roman"/>
          <w:b/>
        </w:rPr>
        <w:t>th</w:t>
      </w:r>
      <w:r w:rsidR="003C3EC7" w:rsidRPr="003C3EC7">
        <w:rPr>
          <w:rFonts w:ascii="Times New Roman" w:hAnsi="Times New Roman"/>
          <w:b/>
        </w:rPr>
        <w:t>ứ</w:t>
      </w:r>
      <w:r w:rsidR="003C3EC7">
        <w:rPr>
          <w:rFonts w:ascii="Times New Roman" w:hAnsi="Times New Roman"/>
          <w:b/>
        </w:rPr>
        <w:t xml:space="preserve"> hai</w:t>
      </w:r>
      <w:r w:rsidRPr="00ED354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13h30’ ng</w:t>
      </w:r>
      <w:r w:rsidRPr="00ED354E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12/4/2024</w:t>
      </w:r>
      <w:r w:rsidR="003C3EC7">
        <w:rPr>
          <w:rFonts w:ascii="Times New Roman" w:hAnsi="Times New Roman"/>
        </w:rPr>
        <w:t>.</w:t>
      </w: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01"/>
      </w:tblGrid>
      <w:tr w:rsidR="007826E7" w:rsidRPr="007826E7" w:rsidTr="00ED354E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8901" w:type="dxa"/>
            <w:shd w:val="clear" w:color="auto" w:fill="auto"/>
            <w:vAlign w:val="center"/>
          </w:tcPr>
          <w:p w:rsidR="00FB4100" w:rsidRPr="007826E7" w:rsidRDefault="00FB4100" w:rsidP="00140AE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26E7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</w:tr>
      <w:tr w:rsidR="003C3EC7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:rsidR="003C3EC7" w:rsidRPr="00706EBD" w:rsidRDefault="00053689" w:rsidP="00706EBD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V</w:t>
            </w:r>
            <w:r w:rsidR="003C3EC7" w:rsidRPr="00706EBD">
              <w:rPr>
                <w:rFonts w:ascii="Times New Roman" w:hAnsi="Times New Roman"/>
              </w:rPr>
              <w:t>ăn nghệ chào mừng.</w:t>
            </w:r>
          </w:p>
        </w:tc>
      </w:tr>
      <w:tr w:rsidR="003C3EC7" w:rsidRPr="007826E7" w:rsidTr="00ED354E">
        <w:trPr>
          <w:trHeight w:val="267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:rsidR="003C3EC7" w:rsidRPr="00706EBD" w:rsidRDefault="005A67A3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Nghi thức khai mạc.</w:t>
            </w:r>
          </w:p>
        </w:tc>
      </w:tr>
      <w:tr w:rsidR="003C3EC7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</w:tcPr>
          <w:p w:rsidR="003C3EC7" w:rsidRPr="00706EBD" w:rsidRDefault="003C3EC7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Mời đoàn chủ tịch, đoàn thư ký điều hành Đại hội.</w:t>
            </w:r>
          </w:p>
        </w:tc>
      </w:tr>
      <w:tr w:rsidR="003C3EC7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</w:tcPr>
          <w:p w:rsidR="003C3EC7" w:rsidRPr="00706EBD" w:rsidRDefault="005A67A3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Diễn văn khai mạc.</w:t>
            </w:r>
          </w:p>
        </w:tc>
      </w:tr>
      <w:tr w:rsidR="003C3EC7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</w:tcPr>
          <w:p w:rsidR="003C3EC7" w:rsidRPr="00706EBD" w:rsidRDefault="003C3EC7" w:rsidP="00706EBD">
            <w:pPr>
              <w:spacing w:after="110" w:line="252" w:lineRule="auto"/>
              <w:jc w:val="both"/>
              <w:rPr>
                <w:rFonts w:ascii="Times New Roman" w:hAnsi="Times New Roman"/>
                <w:lang w:val="vi-VN"/>
              </w:rPr>
            </w:pPr>
            <w:r w:rsidRPr="00706EBD">
              <w:rPr>
                <w:rFonts w:ascii="Times New Roman" w:hAnsi="Times New Roman"/>
              </w:rPr>
              <w:t>Đoàn thiếu nhi chào mừng Đại hội</w:t>
            </w:r>
            <w:r w:rsidRPr="00706EBD">
              <w:rPr>
                <w:rFonts w:ascii="Times New Roman" w:hAnsi="Times New Roman"/>
                <w:lang w:val="vi-VN"/>
              </w:rPr>
              <w:t>.</w:t>
            </w:r>
          </w:p>
        </w:tc>
      </w:tr>
      <w:tr w:rsidR="003C3EC7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</w:tcPr>
          <w:p w:rsidR="003C3EC7" w:rsidRPr="00706EBD" w:rsidRDefault="003C3EC7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B</w:t>
            </w:r>
            <w:r w:rsidR="005A67A3" w:rsidRPr="00706EBD">
              <w:rPr>
                <w:rFonts w:ascii="Times New Roman" w:hAnsi="Times New Roman"/>
              </w:rPr>
              <w:t>áo cáo tóm tắt kết quả công tác Hội và phong trào thanh niên</w:t>
            </w:r>
            <w:r w:rsidRPr="00706EBD">
              <w:rPr>
                <w:rFonts w:ascii="Times New Roman" w:hAnsi="Times New Roman"/>
              </w:rPr>
              <w:t xml:space="preserve"> nhiệm</w:t>
            </w:r>
            <w:r w:rsidR="00053689" w:rsidRPr="00706EBD">
              <w:rPr>
                <w:rFonts w:ascii="Times New Roman" w:hAnsi="Times New Roman"/>
              </w:rPr>
              <w:t xml:space="preserve"> kỳ 2019 - 2024 và phương hướng, nhiệm vụ </w:t>
            </w:r>
            <w:r w:rsidRPr="00706EBD">
              <w:rPr>
                <w:rFonts w:ascii="Times New Roman" w:hAnsi="Times New Roman"/>
              </w:rPr>
              <w:t xml:space="preserve">nhiệm kỳ 2024 </w:t>
            </w:r>
            <w:r w:rsidR="00706EBD" w:rsidRPr="00706EBD">
              <w:rPr>
                <w:rFonts w:ascii="Times New Roman" w:hAnsi="Times New Roman"/>
              </w:rPr>
              <w:t>-</w:t>
            </w:r>
            <w:r w:rsidRPr="00706EBD">
              <w:rPr>
                <w:rFonts w:ascii="Times New Roman" w:hAnsi="Times New Roman"/>
              </w:rPr>
              <w:t xml:space="preserve"> 2029.</w:t>
            </w:r>
          </w:p>
        </w:tc>
      </w:tr>
      <w:tr w:rsidR="003C3EC7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:rsidR="003C3EC7" w:rsidRPr="00706EBD" w:rsidRDefault="003C3EC7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Báo cáo kiểm điểm hoạt động Ủy ban Hội</w:t>
            </w:r>
            <w:r w:rsidR="00393238" w:rsidRPr="00706EBD">
              <w:rPr>
                <w:rFonts w:ascii="Times New Roman" w:hAnsi="Times New Roman"/>
              </w:rPr>
              <w:t xml:space="preserve"> LHTNVN thành phố Bảo Lộc</w:t>
            </w:r>
            <w:r w:rsidRPr="00706EBD">
              <w:rPr>
                <w:rFonts w:ascii="Times New Roman" w:hAnsi="Times New Roman"/>
              </w:rPr>
              <w:t xml:space="preserve"> khóa V</w:t>
            </w:r>
            <w:r w:rsidR="00393238" w:rsidRPr="00706EBD">
              <w:rPr>
                <w:rFonts w:ascii="Times New Roman" w:hAnsi="Times New Roman"/>
              </w:rPr>
              <w:t>, nhiệm kỳ 2019 - 2024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3C3EC7" w:rsidRPr="007826E7" w:rsidTr="00ED354E">
        <w:trPr>
          <w:trHeight w:val="776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</w:tcPr>
          <w:p w:rsidR="003C3EC7" w:rsidRPr="00706EBD" w:rsidRDefault="003C3EC7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Báo cáo tổng hợp </w:t>
            </w:r>
            <w:r w:rsidR="005A67A3" w:rsidRPr="00706EBD">
              <w:rPr>
                <w:rFonts w:ascii="Times New Roman" w:hAnsi="Times New Roman"/>
              </w:rPr>
              <w:t xml:space="preserve">đóng </w:t>
            </w:r>
            <w:r w:rsidRPr="00706EBD">
              <w:rPr>
                <w:rFonts w:ascii="Times New Roman" w:hAnsi="Times New Roman"/>
              </w:rPr>
              <w:t>góp vào dự thảo văn kiện Đại hội Hội Liên hiệp thanh niên Việt Nam các cấp.</w:t>
            </w:r>
          </w:p>
        </w:tc>
      </w:tr>
      <w:tr w:rsidR="003C3EC7" w:rsidRPr="007826E7" w:rsidTr="003C3EC7">
        <w:trPr>
          <w:trHeight w:val="425"/>
        </w:trPr>
        <w:tc>
          <w:tcPr>
            <w:tcW w:w="709" w:type="dxa"/>
            <w:shd w:val="clear" w:color="auto" w:fill="auto"/>
            <w:vAlign w:val="center"/>
          </w:tcPr>
          <w:p w:rsidR="003C3EC7" w:rsidRPr="005A5EDA" w:rsidRDefault="003C3EC7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1" w:type="dxa"/>
            <w:shd w:val="clear" w:color="auto" w:fill="auto"/>
          </w:tcPr>
          <w:p w:rsidR="003C3EC7" w:rsidRPr="00706EBD" w:rsidRDefault="005A67A3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Tham </w:t>
            </w:r>
            <w:r w:rsidR="003C3EC7" w:rsidRPr="00706EBD">
              <w:rPr>
                <w:rFonts w:ascii="Times New Roman" w:hAnsi="Times New Roman"/>
              </w:rPr>
              <w:t>luận.</w:t>
            </w:r>
          </w:p>
        </w:tc>
      </w:tr>
      <w:tr w:rsidR="002C36ED" w:rsidRPr="007826E7" w:rsidTr="00ED354E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Phát biểu của </w:t>
            </w:r>
            <w:r w:rsidR="00D10FE6" w:rsidRPr="00706EBD">
              <w:rPr>
                <w:rFonts w:ascii="Times New Roman" w:hAnsi="Times New Roman"/>
              </w:rPr>
              <w:t>Th</w:t>
            </w:r>
            <w:r w:rsidR="00D10FE6" w:rsidRPr="00706EBD">
              <w:rPr>
                <w:rFonts w:ascii="Times New Roman" w:hAnsi="Times New Roman" w:hint="eastAsia"/>
              </w:rPr>
              <w:t>ư</w:t>
            </w:r>
            <w:r w:rsidR="00D10FE6" w:rsidRPr="00706EBD">
              <w:rPr>
                <w:rFonts w:ascii="Times New Roman" w:hAnsi="Times New Roman"/>
              </w:rPr>
              <w:t>ờng trực Thành ủy Bảo Lộc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Phát biểu của Ủy ban </w:t>
            </w:r>
            <w:r w:rsidR="00D10FE6" w:rsidRPr="00706EBD">
              <w:rPr>
                <w:rFonts w:ascii="Times New Roman" w:hAnsi="Times New Roman"/>
              </w:rPr>
              <w:t xml:space="preserve">Hội LHTN Việt Nam tỉnh Lâm </w:t>
            </w:r>
            <w:r w:rsidR="00D10FE6" w:rsidRPr="00706EBD">
              <w:rPr>
                <w:rFonts w:ascii="Times New Roman" w:hAnsi="Times New Roman" w:hint="eastAsia"/>
              </w:rPr>
              <w:t>Đ</w:t>
            </w:r>
            <w:r w:rsidR="00D10FE6" w:rsidRPr="00706EBD">
              <w:rPr>
                <w:rFonts w:ascii="Times New Roman" w:hAnsi="Times New Roman"/>
              </w:rPr>
              <w:t>ồng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6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Hiệp thương</w:t>
            </w:r>
            <w:r w:rsidR="00D10FE6" w:rsidRPr="00706EBD">
              <w:rPr>
                <w:rFonts w:ascii="Times New Roman" w:hAnsi="Times New Roman"/>
              </w:rPr>
              <w:t xml:space="preserve"> </w:t>
            </w:r>
            <w:r w:rsidR="005A67A3" w:rsidRPr="00706EBD">
              <w:rPr>
                <w:rFonts w:ascii="Times New Roman" w:hAnsi="Times New Roman"/>
              </w:rPr>
              <w:t>Ủy ban Hội khóa VI</w:t>
            </w:r>
            <w:r w:rsidR="00D10FE6" w:rsidRPr="00706EBD">
              <w:rPr>
                <w:rFonts w:ascii="Times New Roman" w:hAnsi="Times New Roman"/>
              </w:rPr>
              <w:t xml:space="preserve">, </w:t>
            </w:r>
            <w:r w:rsidR="00703B72" w:rsidRPr="00706EBD">
              <w:rPr>
                <w:rFonts w:ascii="Times New Roman" w:hAnsi="Times New Roman"/>
              </w:rPr>
              <w:t xml:space="preserve">Hiệp thương </w:t>
            </w:r>
            <w:r w:rsidR="005A67A3" w:rsidRPr="00706EBD">
              <w:rPr>
                <w:rFonts w:ascii="Times New Roman" w:hAnsi="Times New Roman"/>
              </w:rPr>
              <w:t>trực tiếp chức danh Chủ tịch Hội khóa VI</w:t>
            </w:r>
            <w:r w:rsidR="00272D4B"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393238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Hội nghị Ủy ban Hội khóa VI lần thứ nhất.</w:t>
            </w:r>
          </w:p>
        </w:tc>
      </w:tr>
      <w:tr w:rsidR="002C36ED" w:rsidRPr="007826E7" w:rsidTr="00ED354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:rsidR="002C36ED" w:rsidRPr="00706EBD" w:rsidRDefault="00393238" w:rsidP="00706EBD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Đại hội g</w:t>
            </w:r>
            <w:r w:rsidR="002C36ED" w:rsidRPr="00706EBD">
              <w:rPr>
                <w:rFonts w:ascii="Times New Roman" w:hAnsi="Times New Roman"/>
              </w:rPr>
              <w:t>iải lao.</w:t>
            </w:r>
          </w:p>
        </w:tc>
      </w:tr>
      <w:tr w:rsidR="002C36ED" w:rsidRPr="007826E7" w:rsidTr="00ED354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Báo cáo kết quả Hội nghị </w:t>
            </w:r>
            <w:r w:rsidR="00393238" w:rsidRPr="00706EBD">
              <w:rPr>
                <w:rFonts w:ascii="Times New Roman" w:hAnsi="Times New Roman"/>
              </w:rPr>
              <w:t>Ủy ban Hội khóa VI lần</w:t>
            </w:r>
            <w:r w:rsidRPr="00706EBD">
              <w:rPr>
                <w:rFonts w:ascii="Times New Roman" w:hAnsi="Times New Roman"/>
              </w:rPr>
              <w:t xml:space="preserve"> thứ nhất.</w:t>
            </w:r>
          </w:p>
        </w:tc>
      </w:tr>
      <w:tr w:rsidR="002C36ED" w:rsidRPr="007826E7" w:rsidTr="00ED354E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Hiệp thươ</w:t>
            </w:r>
            <w:r w:rsidR="00D10FE6" w:rsidRPr="00706EBD">
              <w:rPr>
                <w:rFonts w:ascii="Times New Roman" w:hAnsi="Times New Roman"/>
              </w:rPr>
              <w:t xml:space="preserve">ng đoàn đại biểu dự Đại hội Hội LHTN Việt Nam tỉnh Lâm </w:t>
            </w:r>
            <w:r w:rsidR="00D10FE6" w:rsidRPr="00706EBD">
              <w:rPr>
                <w:rFonts w:ascii="Times New Roman" w:hAnsi="Times New Roman" w:hint="eastAsia"/>
              </w:rPr>
              <w:t>Đ</w:t>
            </w:r>
            <w:r w:rsidR="00D10FE6" w:rsidRPr="00706EBD">
              <w:rPr>
                <w:rFonts w:ascii="Times New Roman" w:hAnsi="Times New Roman"/>
              </w:rPr>
              <w:t xml:space="preserve">ồng </w:t>
            </w:r>
            <w:r w:rsidR="00E673C2" w:rsidRPr="00706EBD">
              <w:rPr>
                <w:rFonts w:ascii="Times New Roman" w:hAnsi="Times New Roman"/>
              </w:rPr>
              <w:t>lần thứ</w:t>
            </w:r>
            <w:r w:rsidR="00D10FE6" w:rsidRPr="00706EBD">
              <w:rPr>
                <w:rFonts w:ascii="Times New Roman" w:hAnsi="Times New Roman"/>
              </w:rPr>
              <w:t xml:space="preserve"> VII</w:t>
            </w:r>
            <w:r w:rsidR="00393238" w:rsidRPr="00706EBD">
              <w:rPr>
                <w:rFonts w:ascii="Times New Roman" w:hAnsi="Times New Roman"/>
              </w:rPr>
              <w:t>, nhiệm kỳ 2024 - 2029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 xml:space="preserve">Ra mắt Ủy ban Hội khóa </w:t>
            </w:r>
            <w:r w:rsidR="005A67A3" w:rsidRPr="00706EBD">
              <w:rPr>
                <w:rFonts w:ascii="Times New Roman" w:hAnsi="Times New Roman"/>
              </w:rPr>
              <w:t>VI</w:t>
            </w:r>
            <w:r w:rsidRPr="00706EBD">
              <w:rPr>
                <w:rFonts w:ascii="Times New Roman" w:hAnsi="Times New Roman"/>
              </w:rPr>
              <w:t xml:space="preserve"> và đoàn đại biểu dự Đại hội </w:t>
            </w:r>
            <w:r w:rsidR="00393238" w:rsidRPr="00706EBD">
              <w:rPr>
                <w:rFonts w:ascii="Times New Roman" w:hAnsi="Times New Roman"/>
              </w:rPr>
              <w:t xml:space="preserve">cấp </w:t>
            </w:r>
            <w:r w:rsidR="003C3EC7" w:rsidRPr="00706EBD">
              <w:rPr>
                <w:rFonts w:ascii="Times New Roman" w:hAnsi="Times New Roman"/>
              </w:rPr>
              <w:t>tỉnh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3C3EC7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Khen thưởng, c</w:t>
            </w:r>
            <w:r w:rsidR="002C36ED" w:rsidRPr="00706EBD">
              <w:rPr>
                <w:rFonts w:ascii="Times New Roman" w:hAnsi="Times New Roman"/>
              </w:rPr>
              <w:t xml:space="preserve">hia tay Ủy viên Ủy ban Hội khóa </w:t>
            </w:r>
            <w:r w:rsidR="005A67A3" w:rsidRPr="00706EBD">
              <w:rPr>
                <w:rFonts w:ascii="Times New Roman" w:hAnsi="Times New Roman"/>
              </w:rPr>
              <w:t>V thôi tham gia khóa VI</w:t>
            </w:r>
            <w:r w:rsidR="002C36ED"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B4015E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Thông qua</w:t>
            </w:r>
            <w:r w:rsidR="003C3EC7" w:rsidRPr="00706EBD">
              <w:rPr>
                <w:rFonts w:ascii="Times New Roman" w:hAnsi="Times New Roman"/>
              </w:rPr>
              <w:t xml:space="preserve"> </w:t>
            </w:r>
            <w:r w:rsidR="002C36ED" w:rsidRPr="00706EBD">
              <w:rPr>
                <w:rFonts w:ascii="Times New Roman" w:hAnsi="Times New Roman"/>
              </w:rPr>
              <w:t>Nghị quyết Đại hội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</w:tcPr>
          <w:p w:rsidR="002C36ED" w:rsidRPr="00706EBD" w:rsidRDefault="002C36ED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Diễn văn bế mạc</w:t>
            </w:r>
            <w:r w:rsidR="00706EBD" w:rsidRPr="00706EBD">
              <w:rPr>
                <w:rFonts w:ascii="Times New Roman" w:hAnsi="Times New Roman"/>
              </w:rPr>
              <w:t xml:space="preserve"> Đại hội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  <w:tr w:rsidR="002C36ED" w:rsidRPr="007826E7" w:rsidTr="00ED354E">
        <w:trPr>
          <w:trHeight w:val="262"/>
        </w:trPr>
        <w:tc>
          <w:tcPr>
            <w:tcW w:w="709" w:type="dxa"/>
            <w:shd w:val="clear" w:color="auto" w:fill="auto"/>
            <w:vAlign w:val="center"/>
          </w:tcPr>
          <w:p w:rsidR="002C36ED" w:rsidRPr="005A5EDA" w:rsidRDefault="002C36ED" w:rsidP="005A5EDA">
            <w:pPr>
              <w:pStyle w:val="ListParagraph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01" w:type="dxa"/>
            <w:shd w:val="clear" w:color="auto" w:fill="auto"/>
            <w:vAlign w:val="center"/>
          </w:tcPr>
          <w:p w:rsidR="002C36ED" w:rsidRPr="00706EBD" w:rsidRDefault="00B4015E" w:rsidP="00706EBD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706EBD">
              <w:rPr>
                <w:rFonts w:ascii="Times New Roman" w:hAnsi="Times New Roman"/>
              </w:rPr>
              <w:t>Chào cờ bế mạc</w:t>
            </w:r>
            <w:r w:rsidR="00706EBD" w:rsidRPr="00706EBD">
              <w:rPr>
                <w:rFonts w:ascii="Times New Roman" w:hAnsi="Times New Roman"/>
              </w:rPr>
              <w:t xml:space="preserve"> Đại hội</w:t>
            </w:r>
            <w:r w:rsidRPr="00706EBD">
              <w:rPr>
                <w:rFonts w:ascii="Times New Roman" w:hAnsi="Times New Roman"/>
              </w:rPr>
              <w:t>.</w:t>
            </w:r>
          </w:p>
        </w:tc>
      </w:tr>
    </w:tbl>
    <w:p w:rsidR="00FB4100" w:rsidRPr="007826E7" w:rsidRDefault="00FB4100" w:rsidP="00FB4100">
      <w:pPr>
        <w:spacing w:before="240"/>
        <w:rPr>
          <w:rFonts w:ascii="Times New Roman" w:hAnsi="Times New Roman"/>
          <w:b/>
        </w:rPr>
      </w:pPr>
      <w:r w:rsidRPr="007826E7">
        <w:t xml:space="preserve">                                                        </w:t>
      </w:r>
      <w:r w:rsidR="009B2DFA" w:rsidRPr="007826E7">
        <w:t xml:space="preserve">       </w:t>
      </w:r>
      <w:r w:rsidRPr="007826E7">
        <w:t xml:space="preserve">                </w:t>
      </w:r>
    </w:p>
    <w:p w:rsidR="00180881" w:rsidRPr="007826E7" w:rsidRDefault="00180881"/>
    <w:sectPr w:rsidR="00180881" w:rsidRPr="007826E7" w:rsidSect="00FA587E">
      <w:pgSz w:w="11909" w:h="16834" w:code="9"/>
      <w:pgMar w:top="851" w:right="677" w:bottom="102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05A0"/>
    <w:multiLevelType w:val="hybridMultilevel"/>
    <w:tmpl w:val="8528B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08F7"/>
    <w:multiLevelType w:val="hybridMultilevel"/>
    <w:tmpl w:val="E6422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A05DF5"/>
    <w:multiLevelType w:val="hybridMultilevel"/>
    <w:tmpl w:val="759E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15C4"/>
    <w:multiLevelType w:val="hybridMultilevel"/>
    <w:tmpl w:val="8528B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00"/>
    <w:rsid w:val="0000296F"/>
    <w:rsid w:val="00045C02"/>
    <w:rsid w:val="00053689"/>
    <w:rsid w:val="00066F9E"/>
    <w:rsid w:val="00096A55"/>
    <w:rsid w:val="000F3722"/>
    <w:rsid w:val="00124E02"/>
    <w:rsid w:val="00135DE3"/>
    <w:rsid w:val="001620BB"/>
    <w:rsid w:val="00180881"/>
    <w:rsid w:val="00185959"/>
    <w:rsid w:val="0018730E"/>
    <w:rsid w:val="00193002"/>
    <w:rsid w:val="001945E8"/>
    <w:rsid w:val="00251598"/>
    <w:rsid w:val="00272D4B"/>
    <w:rsid w:val="002C36ED"/>
    <w:rsid w:val="002E7F0F"/>
    <w:rsid w:val="0031659C"/>
    <w:rsid w:val="003709BC"/>
    <w:rsid w:val="00393238"/>
    <w:rsid w:val="003C3EC7"/>
    <w:rsid w:val="003E2425"/>
    <w:rsid w:val="0040106F"/>
    <w:rsid w:val="0041131F"/>
    <w:rsid w:val="00442D53"/>
    <w:rsid w:val="0053111B"/>
    <w:rsid w:val="00532BD8"/>
    <w:rsid w:val="00596078"/>
    <w:rsid w:val="00596943"/>
    <w:rsid w:val="005A49E6"/>
    <w:rsid w:val="005A4AB9"/>
    <w:rsid w:val="005A5EDA"/>
    <w:rsid w:val="005A67A3"/>
    <w:rsid w:val="005F68D7"/>
    <w:rsid w:val="006C58E0"/>
    <w:rsid w:val="006F060F"/>
    <w:rsid w:val="00703B72"/>
    <w:rsid w:val="00706EBD"/>
    <w:rsid w:val="00725610"/>
    <w:rsid w:val="007549AB"/>
    <w:rsid w:val="007818B4"/>
    <w:rsid w:val="007826E7"/>
    <w:rsid w:val="007A009D"/>
    <w:rsid w:val="007E6B45"/>
    <w:rsid w:val="008E7197"/>
    <w:rsid w:val="00985C06"/>
    <w:rsid w:val="009B2DFA"/>
    <w:rsid w:val="00A978E7"/>
    <w:rsid w:val="00AC344A"/>
    <w:rsid w:val="00B4015E"/>
    <w:rsid w:val="00B701A9"/>
    <w:rsid w:val="00B70330"/>
    <w:rsid w:val="00B8309E"/>
    <w:rsid w:val="00B9141F"/>
    <w:rsid w:val="00BB260A"/>
    <w:rsid w:val="00C26F52"/>
    <w:rsid w:val="00C52AB9"/>
    <w:rsid w:val="00C94429"/>
    <w:rsid w:val="00CE3E33"/>
    <w:rsid w:val="00D10FE6"/>
    <w:rsid w:val="00D30380"/>
    <w:rsid w:val="00DB3901"/>
    <w:rsid w:val="00E317F2"/>
    <w:rsid w:val="00E673C2"/>
    <w:rsid w:val="00E90B05"/>
    <w:rsid w:val="00ED354E"/>
    <w:rsid w:val="00F0396A"/>
    <w:rsid w:val="00F665FB"/>
    <w:rsid w:val="00FA587E"/>
    <w:rsid w:val="00FB4100"/>
    <w:rsid w:val="00FB463E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0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B4100"/>
    <w:rPr>
      <w:b/>
      <w:bCs/>
    </w:rPr>
  </w:style>
  <w:style w:type="paragraph" w:styleId="NormalWeb">
    <w:name w:val="Normal (Web)"/>
    <w:basedOn w:val="Normal"/>
    <w:rsid w:val="00FB4100"/>
    <w:pPr>
      <w:spacing w:before="288" w:after="288"/>
    </w:pPr>
    <w:rPr>
      <w:rFonts w:ascii="Times New Roman" w:hAnsi="Times New Roman"/>
      <w:color w:val="505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E0"/>
    <w:pPr>
      <w:ind w:left="720"/>
      <w:contextualSpacing/>
    </w:pPr>
  </w:style>
  <w:style w:type="table" w:styleId="TableGrid">
    <w:name w:val="Table Grid"/>
    <w:basedOn w:val="TableNormal"/>
    <w:uiPriority w:val="39"/>
    <w:rsid w:val="00B9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00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B4100"/>
    <w:rPr>
      <w:b/>
      <w:bCs/>
    </w:rPr>
  </w:style>
  <w:style w:type="paragraph" w:styleId="NormalWeb">
    <w:name w:val="Normal (Web)"/>
    <w:basedOn w:val="Normal"/>
    <w:rsid w:val="00FB4100"/>
    <w:pPr>
      <w:spacing w:before="288" w:after="288"/>
    </w:pPr>
    <w:rPr>
      <w:rFonts w:ascii="Times New Roman" w:hAnsi="Times New Roman"/>
      <w:color w:val="50505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58E0"/>
    <w:pPr>
      <w:ind w:left="720"/>
      <w:contextualSpacing/>
    </w:pPr>
  </w:style>
  <w:style w:type="table" w:styleId="TableGrid">
    <w:name w:val="Table Grid"/>
    <w:basedOn w:val="TableNormal"/>
    <w:uiPriority w:val="39"/>
    <w:rsid w:val="00B91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</dc:creator>
  <cp:lastModifiedBy>Admin</cp:lastModifiedBy>
  <cp:revision>7</cp:revision>
  <cp:lastPrinted>2019-01-04T09:42:00Z</cp:lastPrinted>
  <dcterms:created xsi:type="dcterms:W3CDTF">2024-04-02T09:50:00Z</dcterms:created>
  <dcterms:modified xsi:type="dcterms:W3CDTF">2024-04-10T01:57:00Z</dcterms:modified>
</cp:coreProperties>
</file>